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339F" w14:textId="0077037E" w:rsidR="00AE6550" w:rsidRPr="00AE6550" w:rsidRDefault="00B26E37" w:rsidP="00AE6550">
      <w:pPr>
        <w:jc w:val="center"/>
        <w:rPr>
          <w:b/>
          <w:sz w:val="22"/>
          <w:szCs w:val="22"/>
        </w:rPr>
      </w:pPr>
      <w:r w:rsidRPr="005E419D">
        <w:rPr>
          <w:b/>
          <w:sz w:val="22"/>
          <w:szCs w:val="22"/>
        </w:rPr>
        <w:t>Submission Form</w:t>
      </w:r>
    </w:p>
    <w:p w14:paraId="1CC63CB2" w14:textId="77777777" w:rsidR="00AE6550" w:rsidRPr="005E419D" w:rsidRDefault="00AE6550">
      <w:pPr>
        <w:rPr>
          <w:color w:val="FF0000"/>
          <w:sz w:val="22"/>
          <w:szCs w:val="22"/>
        </w:rPr>
      </w:pPr>
    </w:p>
    <w:p w14:paraId="54343721" w14:textId="23CCC10A" w:rsidR="00B26E37" w:rsidRPr="005E419D" w:rsidRDefault="00B26E37" w:rsidP="00C22C09">
      <w:pPr>
        <w:pStyle w:val="11"/>
        <w:numPr>
          <w:ilvl w:val="0"/>
          <w:numId w:val="1"/>
        </w:numPr>
        <w:ind w:leftChars="0"/>
        <w:rPr>
          <w:b/>
          <w:sz w:val="22"/>
          <w:szCs w:val="22"/>
        </w:rPr>
      </w:pPr>
      <w:r w:rsidRPr="005E419D">
        <w:rPr>
          <w:b/>
          <w:sz w:val="22"/>
          <w:szCs w:val="22"/>
        </w:rPr>
        <w:t xml:space="preserve">Article type     </w:t>
      </w:r>
      <w:r w:rsidRPr="005E419D">
        <w:rPr>
          <w:sz w:val="22"/>
          <w:szCs w:val="22"/>
        </w:rPr>
        <w:t>Check (</w:t>
      </w:r>
      <w:r w:rsidR="005E419D">
        <w:rPr>
          <w:rFonts w:hint="eastAsia"/>
          <w:sz w:val="22"/>
          <w:szCs w:val="22"/>
        </w:rPr>
        <w:t>✓</w:t>
      </w:r>
      <w:r w:rsidRPr="005E419D">
        <w:rPr>
          <w:sz w:val="22"/>
          <w:szCs w:val="22"/>
        </w:rPr>
        <w:t>) the relevant category.</w:t>
      </w:r>
    </w:p>
    <w:p w14:paraId="7233CDB8" w14:textId="292C02C7" w:rsidR="00B26E37" w:rsidRPr="005E419D" w:rsidRDefault="0082443B" w:rsidP="00E22213">
      <w:pPr>
        <w:ind w:leftChars="100" w:left="240"/>
        <w:rPr>
          <w:sz w:val="22"/>
          <w:szCs w:val="22"/>
        </w:rPr>
      </w:pPr>
      <w:proofErr w:type="gramStart"/>
      <w:r w:rsidRPr="005E419D">
        <w:rPr>
          <w:sz w:val="22"/>
          <w:szCs w:val="22"/>
        </w:rPr>
        <w:t>[</w:t>
      </w:r>
      <w:r w:rsidR="00B26E37" w:rsidRPr="005E419D">
        <w:rPr>
          <w:sz w:val="22"/>
          <w:szCs w:val="22"/>
        </w:rPr>
        <w:t xml:space="preserve">  </w:t>
      </w:r>
      <w:r w:rsidRPr="005E419D">
        <w:rPr>
          <w:sz w:val="22"/>
          <w:szCs w:val="22"/>
        </w:rPr>
        <w:t>]</w:t>
      </w:r>
      <w:proofErr w:type="gramEnd"/>
      <w:r w:rsidR="00B26E37" w:rsidRPr="005E419D">
        <w:rPr>
          <w:sz w:val="22"/>
          <w:szCs w:val="22"/>
        </w:rPr>
        <w:t xml:space="preserve"> Original article</w:t>
      </w:r>
      <w:r w:rsidR="009D2682">
        <w:rPr>
          <w:sz w:val="22"/>
          <w:szCs w:val="22"/>
        </w:rPr>
        <w:t xml:space="preserve">    </w:t>
      </w:r>
      <w:proofErr w:type="gramStart"/>
      <w:r w:rsidR="009D2682">
        <w:rPr>
          <w:sz w:val="22"/>
          <w:szCs w:val="22"/>
        </w:rPr>
        <w:t xml:space="preserve">   </w:t>
      </w:r>
      <w:r w:rsidRPr="005E419D">
        <w:rPr>
          <w:sz w:val="22"/>
          <w:szCs w:val="22"/>
        </w:rPr>
        <w:t>[</w:t>
      </w:r>
      <w:r w:rsidR="00B26E37" w:rsidRPr="005E419D">
        <w:rPr>
          <w:sz w:val="22"/>
          <w:szCs w:val="22"/>
        </w:rPr>
        <w:t xml:space="preserve">  </w:t>
      </w:r>
      <w:r w:rsidRPr="005E419D">
        <w:rPr>
          <w:sz w:val="22"/>
          <w:szCs w:val="22"/>
        </w:rPr>
        <w:t>]</w:t>
      </w:r>
      <w:proofErr w:type="gramEnd"/>
      <w:r w:rsidR="00B26E37" w:rsidRPr="005E419D">
        <w:rPr>
          <w:sz w:val="22"/>
          <w:szCs w:val="22"/>
        </w:rPr>
        <w:t xml:space="preserve"> Review article</w:t>
      </w:r>
      <w:r w:rsidR="009D2682">
        <w:rPr>
          <w:sz w:val="22"/>
          <w:szCs w:val="22"/>
        </w:rPr>
        <w:t xml:space="preserve">         </w:t>
      </w:r>
      <w:proofErr w:type="gramStart"/>
      <w:r w:rsidR="009D2682">
        <w:rPr>
          <w:sz w:val="22"/>
          <w:szCs w:val="22"/>
        </w:rPr>
        <w:t xml:space="preserve">   </w:t>
      </w:r>
      <w:r w:rsidRPr="005E419D">
        <w:rPr>
          <w:sz w:val="22"/>
          <w:szCs w:val="22"/>
        </w:rPr>
        <w:t>[</w:t>
      </w:r>
      <w:r w:rsidR="00B26E37" w:rsidRPr="005E419D">
        <w:rPr>
          <w:sz w:val="22"/>
          <w:szCs w:val="22"/>
        </w:rPr>
        <w:t xml:space="preserve">  </w:t>
      </w:r>
      <w:r w:rsidRPr="005E419D">
        <w:rPr>
          <w:sz w:val="22"/>
          <w:szCs w:val="22"/>
        </w:rPr>
        <w:t>]</w:t>
      </w:r>
      <w:proofErr w:type="gramEnd"/>
      <w:r w:rsidR="00B26E37" w:rsidRPr="005E419D">
        <w:rPr>
          <w:sz w:val="22"/>
          <w:szCs w:val="22"/>
        </w:rPr>
        <w:t xml:space="preserve"> Field note</w:t>
      </w:r>
    </w:p>
    <w:p w14:paraId="2D0068AC" w14:textId="77777777" w:rsidR="009D2682" w:rsidRPr="009D2682" w:rsidRDefault="009D2682" w:rsidP="00E22213">
      <w:pPr>
        <w:ind w:leftChars="100" w:left="240"/>
        <w:rPr>
          <w:sz w:val="22"/>
          <w:szCs w:val="22"/>
        </w:rPr>
      </w:pPr>
    </w:p>
    <w:p w14:paraId="2602AC15" w14:textId="77777777" w:rsidR="005F4EE7" w:rsidRPr="005E419D" w:rsidRDefault="005F4EE7" w:rsidP="005F4EE7">
      <w:pPr>
        <w:pStyle w:val="11"/>
        <w:numPr>
          <w:ilvl w:val="0"/>
          <w:numId w:val="1"/>
        </w:numPr>
        <w:ind w:leftChars="0"/>
        <w:rPr>
          <w:b/>
          <w:sz w:val="22"/>
          <w:szCs w:val="22"/>
        </w:rPr>
      </w:pPr>
      <w:r w:rsidRPr="005E419D">
        <w:rPr>
          <w:b/>
          <w:sz w:val="22"/>
          <w:szCs w:val="22"/>
        </w:rPr>
        <w:t>Number of tables and figures</w:t>
      </w:r>
    </w:p>
    <w:p w14:paraId="4F905627" w14:textId="1DCD8424" w:rsidR="005F4EE7" w:rsidRPr="009D2682" w:rsidRDefault="005F4EE7" w:rsidP="005F4EE7">
      <w:pPr>
        <w:ind w:leftChars="100" w:left="240"/>
        <w:rPr>
          <w:sz w:val="22"/>
          <w:szCs w:val="22"/>
          <w:lang w:val="fr-FR"/>
        </w:rPr>
      </w:pPr>
      <w:r w:rsidRPr="005E419D">
        <w:rPr>
          <w:sz w:val="22"/>
          <w:szCs w:val="22"/>
        </w:rPr>
        <w:t xml:space="preserve">　　</w:t>
      </w:r>
      <w:r w:rsidRPr="009D2682">
        <w:rPr>
          <w:sz w:val="22"/>
          <w:szCs w:val="22"/>
          <w:lang w:val="fr-FR"/>
        </w:rPr>
        <w:t xml:space="preserve">Tables ( </w:t>
      </w:r>
      <w:r w:rsidRPr="005E419D">
        <w:rPr>
          <w:sz w:val="22"/>
          <w:szCs w:val="22"/>
        </w:rPr>
        <w:t xml:space="preserve">　</w:t>
      </w:r>
      <w:r w:rsidRPr="009D2682">
        <w:rPr>
          <w:sz w:val="22"/>
          <w:szCs w:val="22"/>
          <w:lang w:val="fr-FR"/>
        </w:rPr>
        <w:t>)</w:t>
      </w:r>
      <w:r w:rsidRPr="009D2682">
        <w:rPr>
          <w:sz w:val="22"/>
          <w:szCs w:val="22"/>
          <w:lang w:val="fr-FR"/>
        </w:rPr>
        <w:tab/>
      </w:r>
      <w:r w:rsidRPr="009D2682">
        <w:rPr>
          <w:sz w:val="22"/>
          <w:szCs w:val="22"/>
          <w:lang w:val="fr-FR"/>
        </w:rPr>
        <w:tab/>
      </w:r>
      <w:r w:rsidRPr="009D2682">
        <w:rPr>
          <w:sz w:val="22"/>
          <w:szCs w:val="22"/>
          <w:lang w:val="fr-FR"/>
        </w:rPr>
        <w:tab/>
        <w:t>Figures (</w:t>
      </w:r>
      <w:r w:rsidRPr="005E419D">
        <w:rPr>
          <w:sz w:val="22"/>
          <w:szCs w:val="22"/>
        </w:rPr>
        <w:t xml:space="preserve">　</w:t>
      </w:r>
      <w:r w:rsidRPr="009D2682">
        <w:rPr>
          <w:sz w:val="22"/>
          <w:szCs w:val="22"/>
          <w:lang w:val="fr-FR"/>
        </w:rPr>
        <w:t>)</w:t>
      </w:r>
    </w:p>
    <w:p w14:paraId="4867F8CA" w14:textId="77777777" w:rsidR="00B26E37" w:rsidRPr="009D2682" w:rsidRDefault="00B26E37" w:rsidP="0003096C">
      <w:pPr>
        <w:rPr>
          <w:sz w:val="22"/>
          <w:szCs w:val="22"/>
          <w:lang w:val="fr-FR"/>
        </w:rPr>
      </w:pPr>
    </w:p>
    <w:p w14:paraId="57C03B6B" w14:textId="77777777" w:rsidR="00B26E37" w:rsidRPr="005E419D" w:rsidRDefault="000F5F75" w:rsidP="002655BC">
      <w:pPr>
        <w:pStyle w:val="11"/>
        <w:numPr>
          <w:ilvl w:val="0"/>
          <w:numId w:val="1"/>
        </w:numPr>
        <w:spacing w:after="120"/>
        <w:ind w:leftChars="0" w:left="471" w:hangingChars="210" w:hanging="471"/>
        <w:rPr>
          <w:b/>
          <w:sz w:val="22"/>
          <w:szCs w:val="22"/>
        </w:rPr>
      </w:pPr>
      <w:r w:rsidRPr="005E419D">
        <w:rPr>
          <w:b/>
          <w:sz w:val="22"/>
          <w:szCs w:val="22"/>
        </w:rPr>
        <w:t>Author</w:t>
      </w:r>
      <w:r w:rsidR="004C008A" w:rsidRPr="005E419D">
        <w:rPr>
          <w:b/>
          <w:sz w:val="22"/>
          <w:szCs w:val="22"/>
        </w:rPr>
        <w:t>(</w:t>
      </w:r>
      <w:r w:rsidRPr="005E419D">
        <w:rPr>
          <w:b/>
          <w:sz w:val="22"/>
          <w:szCs w:val="22"/>
        </w:rPr>
        <w:t>s</w:t>
      </w:r>
      <w:r w:rsidR="004C008A" w:rsidRPr="005E419D">
        <w:rPr>
          <w:b/>
          <w:sz w:val="22"/>
          <w:szCs w:val="22"/>
        </w:rPr>
        <w:t>)</w:t>
      </w:r>
      <w:r w:rsidR="00B17E44" w:rsidRPr="005E419D">
        <w:rPr>
          <w:b/>
          <w:sz w:val="22"/>
          <w:szCs w:val="22"/>
        </w:rPr>
        <w:t>,</w:t>
      </w:r>
      <w:r w:rsidRPr="005E419D">
        <w:rPr>
          <w:b/>
          <w:sz w:val="22"/>
          <w:szCs w:val="22"/>
        </w:rPr>
        <w:t xml:space="preserve"> t</w:t>
      </w:r>
      <w:r w:rsidR="00B26E37" w:rsidRPr="005E419D">
        <w:rPr>
          <w:b/>
          <w:sz w:val="22"/>
          <w:szCs w:val="22"/>
        </w:rPr>
        <w:t>itle</w:t>
      </w:r>
      <w:r w:rsidR="004D6440" w:rsidRPr="005E419D">
        <w:rPr>
          <w:color w:val="FF0000"/>
          <w:sz w:val="22"/>
          <w:szCs w:val="22"/>
        </w:rPr>
        <w:t xml:space="preserve"> </w:t>
      </w:r>
      <w:r w:rsidR="004D6440" w:rsidRPr="005E419D">
        <w:rPr>
          <w:b/>
          <w:sz w:val="22"/>
          <w:szCs w:val="22"/>
        </w:rPr>
        <w:t>of the manuscript</w:t>
      </w:r>
      <w:r w:rsidR="00B17E44" w:rsidRPr="005E419D">
        <w:rPr>
          <w:b/>
          <w:sz w:val="22"/>
          <w:szCs w:val="22"/>
        </w:rPr>
        <w:t xml:space="preserve"> and running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7657"/>
      </w:tblGrid>
      <w:tr w:rsidR="00EC0DCC" w:rsidRPr="005E419D" w14:paraId="20BF6312" w14:textId="77777777" w:rsidTr="001B005C">
        <w:trPr>
          <w:trHeight w:val="340"/>
        </w:trPr>
        <w:tc>
          <w:tcPr>
            <w:tcW w:w="1526" w:type="dxa"/>
            <w:shd w:val="clear" w:color="auto" w:fill="F2F2F2" w:themeFill="background1" w:themeFillShade="F2"/>
          </w:tcPr>
          <w:p w14:paraId="04B45024" w14:textId="77777777" w:rsidR="00EC0DCC" w:rsidRPr="005E419D" w:rsidRDefault="00EC0DCC" w:rsidP="00EC0DCC">
            <w:pPr>
              <w:rPr>
                <w:sz w:val="22"/>
                <w:szCs w:val="22"/>
              </w:rPr>
            </w:pPr>
            <w:r w:rsidRPr="005E419D">
              <w:rPr>
                <w:sz w:val="22"/>
                <w:szCs w:val="22"/>
              </w:rPr>
              <w:t>Author(s)</w:t>
            </w:r>
          </w:p>
        </w:tc>
        <w:tc>
          <w:tcPr>
            <w:tcW w:w="7796" w:type="dxa"/>
          </w:tcPr>
          <w:p w14:paraId="14732782" w14:textId="77777777" w:rsidR="00EC0DCC" w:rsidRPr="005E419D" w:rsidRDefault="00EC0DCC" w:rsidP="00EC0DCC">
            <w:pPr>
              <w:rPr>
                <w:sz w:val="22"/>
                <w:szCs w:val="22"/>
              </w:rPr>
            </w:pPr>
          </w:p>
        </w:tc>
      </w:tr>
      <w:tr w:rsidR="00EC0DCC" w:rsidRPr="005E419D" w14:paraId="739DC575" w14:textId="77777777" w:rsidTr="001B005C">
        <w:trPr>
          <w:trHeight w:val="340"/>
        </w:trPr>
        <w:tc>
          <w:tcPr>
            <w:tcW w:w="1526" w:type="dxa"/>
            <w:shd w:val="clear" w:color="auto" w:fill="F2F2F2" w:themeFill="background1" w:themeFillShade="F2"/>
          </w:tcPr>
          <w:p w14:paraId="69486FE5" w14:textId="77777777" w:rsidR="00EC0DCC" w:rsidRPr="005E419D" w:rsidRDefault="00EC0DCC" w:rsidP="004D6440">
            <w:pPr>
              <w:rPr>
                <w:color w:val="FF0000"/>
                <w:sz w:val="22"/>
                <w:szCs w:val="22"/>
              </w:rPr>
            </w:pPr>
            <w:r w:rsidRPr="005E419D">
              <w:rPr>
                <w:sz w:val="22"/>
                <w:szCs w:val="22"/>
              </w:rPr>
              <w:t>Title</w:t>
            </w:r>
            <w:r w:rsidR="004D6440" w:rsidRPr="005E419D">
              <w:rPr>
                <w:sz w:val="22"/>
                <w:szCs w:val="22"/>
              </w:rPr>
              <w:t xml:space="preserve"> </w:t>
            </w:r>
          </w:p>
        </w:tc>
        <w:tc>
          <w:tcPr>
            <w:tcW w:w="7796" w:type="dxa"/>
          </w:tcPr>
          <w:p w14:paraId="1AF9938A" w14:textId="77777777" w:rsidR="00EC0DCC" w:rsidRPr="005E419D" w:rsidRDefault="00EC0DCC" w:rsidP="00EC0DCC">
            <w:pPr>
              <w:rPr>
                <w:sz w:val="22"/>
                <w:szCs w:val="22"/>
              </w:rPr>
            </w:pPr>
          </w:p>
        </w:tc>
      </w:tr>
      <w:tr w:rsidR="00EC0DCC" w:rsidRPr="005E419D" w14:paraId="7B0ADE21" w14:textId="77777777" w:rsidTr="001B005C">
        <w:trPr>
          <w:trHeight w:val="340"/>
        </w:trPr>
        <w:tc>
          <w:tcPr>
            <w:tcW w:w="1526" w:type="dxa"/>
            <w:shd w:val="clear" w:color="auto" w:fill="F2F2F2" w:themeFill="background1" w:themeFillShade="F2"/>
          </w:tcPr>
          <w:p w14:paraId="06AD1FC7" w14:textId="77777777" w:rsidR="00EC0DCC" w:rsidRPr="005E419D" w:rsidRDefault="001A6E65" w:rsidP="001A6E65">
            <w:pPr>
              <w:rPr>
                <w:sz w:val="22"/>
                <w:szCs w:val="22"/>
              </w:rPr>
            </w:pPr>
            <w:r w:rsidRPr="005E419D">
              <w:rPr>
                <w:sz w:val="22"/>
                <w:szCs w:val="22"/>
              </w:rPr>
              <w:t>Running title</w:t>
            </w:r>
          </w:p>
        </w:tc>
        <w:tc>
          <w:tcPr>
            <w:tcW w:w="7796" w:type="dxa"/>
          </w:tcPr>
          <w:p w14:paraId="3AA8DBF3" w14:textId="77777777" w:rsidR="00EC0DCC" w:rsidRPr="005E419D" w:rsidRDefault="001A6E65" w:rsidP="00EC0DCC">
            <w:pPr>
              <w:rPr>
                <w:sz w:val="22"/>
                <w:szCs w:val="22"/>
              </w:rPr>
            </w:pPr>
            <w:r w:rsidRPr="005E419D">
              <w:rPr>
                <w:sz w:val="22"/>
                <w:szCs w:val="22"/>
              </w:rPr>
              <w:t>(10 words or less)</w:t>
            </w:r>
          </w:p>
        </w:tc>
      </w:tr>
    </w:tbl>
    <w:p w14:paraId="6AF8848F" w14:textId="77777777" w:rsidR="00B26E37" w:rsidRPr="005E419D" w:rsidRDefault="00B26E37">
      <w:pPr>
        <w:rPr>
          <w:sz w:val="22"/>
          <w:szCs w:val="22"/>
        </w:rPr>
      </w:pPr>
    </w:p>
    <w:p w14:paraId="0B2E650C" w14:textId="793426C9" w:rsidR="008D78E2" w:rsidRPr="005E419D" w:rsidRDefault="00B51FF2" w:rsidP="00C17135">
      <w:pPr>
        <w:pStyle w:val="11"/>
        <w:numPr>
          <w:ilvl w:val="0"/>
          <w:numId w:val="1"/>
        </w:numPr>
        <w:spacing w:after="120"/>
        <w:ind w:leftChars="0" w:left="471" w:hangingChars="210" w:hanging="471"/>
        <w:rPr>
          <w:b/>
          <w:sz w:val="22"/>
          <w:szCs w:val="22"/>
        </w:rPr>
      </w:pPr>
      <w:r w:rsidRPr="005E419D">
        <w:rPr>
          <w:b/>
          <w:sz w:val="22"/>
          <w:szCs w:val="22"/>
        </w:rPr>
        <w:t>Ethical and copyright issues   Check (</w:t>
      </w:r>
      <w:r w:rsidR="005E419D">
        <w:rPr>
          <w:rFonts w:hint="eastAsia"/>
          <w:sz w:val="22"/>
          <w:szCs w:val="22"/>
        </w:rPr>
        <w:t>✓</w:t>
      </w:r>
      <w:r w:rsidRPr="005E419D">
        <w:rPr>
          <w:rFonts w:hint="eastAsia"/>
          <w:b/>
          <w:sz w:val="22"/>
          <w:szCs w:val="22"/>
        </w:rPr>
        <w:t>)</w:t>
      </w:r>
      <w:r w:rsidRPr="005E419D">
        <w:rPr>
          <w:b/>
          <w:sz w:val="22"/>
          <w:szCs w:val="22"/>
        </w:rPr>
        <w:t xml:space="preserve"> fo</w:t>
      </w:r>
      <w:r w:rsidR="008D78E2" w:rsidRPr="005E419D">
        <w:rPr>
          <w:b/>
          <w:sz w:val="22"/>
          <w:szCs w:val="22"/>
        </w:rPr>
        <w:t>r your confirmation</w:t>
      </w:r>
      <w:r w:rsidRPr="005E419D">
        <w:rPr>
          <w:b/>
          <w:sz w:val="22"/>
          <w:szCs w:val="22"/>
        </w:rPr>
        <w:t>.</w:t>
      </w:r>
      <w:r w:rsidR="008D78E2" w:rsidRPr="005E419D">
        <w:rPr>
          <w:b/>
          <w:sz w:val="22"/>
          <w:szCs w:val="22"/>
        </w:rPr>
        <w:t xml:space="preserve"> </w:t>
      </w:r>
    </w:p>
    <w:p w14:paraId="33623980" w14:textId="5EA5859D" w:rsidR="00581138" w:rsidRPr="0087531D" w:rsidRDefault="00581138" w:rsidP="0087531D">
      <w:pPr>
        <w:rPr>
          <w:sz w:val="22"/>
          <w:szCs w:val="22"/>
        </w:rPr>
      </w:pPr>
      <w:r w:rsidRPr="0087531D">
        <w:rPr>
          <w:sz w:val="22"/>
          <w:szCs w:val="22"/>
        </w:rPr>
        <w:t>To avoid publishing research results by malpractices, the editorial board requests all authors to confirm following points before submitting their manuscript to Tropics.</w:t>
      </w:r>
    </w:p>
    <w:p w14:paraId="5BD271BD" w14:textId="77777777" w:rsidR="00581138" w:rsidRPr="005E419D" w:rsidRDefault="00581138" w:rsidP="00581138">
      <w:pPr>
        <w:rPr>
          <w:sz w:val="22"/>
          <w:szCs w:val="22"/>
        </w:rPr>
      </w:pPr>
    </w:p>
    <w:p w14:paraId="050F4818" w14:textId="4E395E5C" w:rsidR="00581138" w:rsidRPr="005E419D" w:rsidRDefault="00581138" w:rsidP="00E1347F">
      <w:pPr>
        <w:ind w:left="440" w:hangingChars="200" w:hanging="440"/>
        <w:rPr>
          <w:sz w:val="22"/>
          <w:szCs w:val="22"/>
        </w:rPr>
      </w:pPr>
      <w:proofErr w:type="gramStart"/>
      <w:r w:rsidRPr="005E419D">
        <w:rPr>
          <w:sz w:val="22"/>
          <w:szCs w:val="22"/>
        </w:rPr>
        <w:t>(  )</w:t>
      </w:r>
      <w:proofErr w:type="gramEnd"/>
      <w:r w:rsidRPr="005E419D">
        <w:rPr>
          <w:sz w:val="22"/>
          <w:szCs w:val="22"/>
        </w:rPr>
        <w:t xml:space="preserve">  The study has been carried out within appropriate ethical frameworks of </w:t>
      </w:r>
      <w:r w:rsidR="00E1347F">
        <w:rPr>
          <w:sz w:val="22"/>
          <w:szCs w:val="22"/>
        </w:rPr>
        <w:t xml:space="preserve">their </w:t>
      </w:r>
      <w:r w:rsidRPr="005E419D">
        <w:rPr>
          <w:rFonts w:hint="eastAsia"/>
          <w:sz w:val="22"/>
          <w:szCs w:val="22"/>
        </w:rPr>
        <w:t>s</w:t>
      </w:r>
      <w:r w:rsidRPr="005E419D">
        <w:rPr>
          <w:sz w:val="22"/>
          <w:szCs w:val="22"/>
        </w:rPr>
        <w:t xml:space="preserve">ociety </w:t>
      </w:r>
      <w:proofErr w:type="gramStart"/>
      <w:r w:rsidRPr="005E419D">
        <w:rPr>
          <w:sz w:val="22"/>
          <w:szCs w:val="22"/>
        </w:rPr>
        <w:t>and also</w:t>
      </w:r>
      <w:proofErr w:type="gramEnd"/>
      <w:r w:rsidRPr="005E419D">
        <w:rPr>
          <w:sz w:val="22"/>
          <w:szCs w:val="22"/>
        </w:rPr>
        <w:t xml:space="preserve"> scientific fields. </w:t>
      </w:r>
    </w:p>
    <w:p w14:paraId="364D8295" w14:textId="316B1A84" w:rsidR="00581138" w:rsidRPr="005E419D" w:rsidRDefault="0087531D" w:rsidP="00E1347F">
      <w:pPr>
        <w:ind w:left="440" w:hangingChars="200" w:hanging="440"/>
        <w:rPr>
          <w:sz w:val="22"/>
          <w:szCs w:val="22"/>
        </w:rPr>
      </w:pPr>
      <w:proofErr w:type="gramStart"/>
      <w:r w:rsidRPr="005E419D">
        <w:rPr>
          <w:sz w:val="22"/>
          <w:szCs w:val="22"/>
        </w:rPr>
        <w:t>(  )</w:t>
      </w:r>
      <w:proofErr w:type="gramEnd"/>
      <w:r w:rsidRPr="005E419D">
        <w:rPr>
          <w:sz w:val="22"/>
          <w:szCs w:val="22"/>
        </w:rPr>
        <w:t xml:space="preserve">  </w:t>
      </w:r>
      <w:r w:rsidR="00581138" w:rsidRPr="005E419D">
        <w:rPr>
          <w:sz w:val="22"/>
          <w:szCs w:val="22"/>
        </w:rPr>
        <w:t>The study has not been published and is not currently under review in other journals.</w:t>
      </w:r>
    </w:p>
    <w:p w14:paraId="56975B01" w14:textId="59F75DFE" w:rsidR="00581138" w:rsidRPr="005E419D" w:rsidRDefault="0087531D" w:rsidP="00E1347F">
      <w:pPr>
        <w:ind w:left="440" w:hangingChars="200" w:hanging="440"/>
        <w:rPr>
          <w:sz w:val="22"/>
          <w:szCs w:val="22"/>
        </w:rPr>
      </w:pPr>
      <w:proofErr w:type="gramStart"/>
      <w:r w:rsidRPr="005E419D">
        <w:rPr>
          <w:sz w:val="22"/>
          <w:szCs w:val="22"/>
        </w:rPr>
        <w:t>(  )</w:t>
      </w:r>
      <w:proofErr w:type="gramEnd"/>
      <w:r w:rsidRPr="005E419D">
        <w:rPr>
          <w:sz w:val="22"/>
          <w:szCs w:val="22"/>
        </w:rPr>
        <w:t xml:space="preserve">  </w:t>
      </w:r>
      <w:r w:rsidR="00581138" w:rsidRPr="005E419D">
        <w:rPr>
          <w:sz w:val="22"/>
          <w:szCs w:val="22"/>
        </w:rPr>
        <w:t>All authors have contributed to the study and read the submitted version of the manuscript.</w:t>
      </w:r>
    </w:p>
    <w:p w14:paraId="078B1D25" w14:textId="03E961FC" w:rsidR="00581138" w:rsidRPr="005E419D" w:rsidRDefault="00E1347F" w:rsidP="00E1347F">
      <w:pPr>
        <w:ind w:left="440" w:hangingChars="200" w:hanging="440"/>
        <w:rPr>
          <w:sz w:val="22"/>
          <w:szCs w:val="22"/>
        </w:rPr>
      </w:pPr>
      <w:proofErr w:type="gramStart"/>
      <w:r w:rsidRPr="005E419D">
        <w:rPr>
          <w:sz w:val="22"/>
          <w:szCs w:val="22"/>
        </w:rPr>
        <w:t>(  )</w:t>
      </w:r>
      <w:proofErr w:type="gramEnd"/>
      <w:r w:rsidRPr="005E419D">
        <w:rPr>
          <w:sz w:val="22"/>
          <w:szCs w:val="22"/>
        </w:rPr>
        <w:t xml:space="preserve">  </w:t>
      </w:r>
      <w:r w:rsidR="00581138" w:rsidRPr="005E419D">
        <w:rPr>
          <w:sz w:val="22"/>
          <w:szCs w:val="22"/>
        </w:rPr>
        <w:t xml:space="preserve">All authors have committed for avoiding research misconduct such as fabrication, falsification, plagiarism as well as multiple submission of the same research results and inappropriate authorship. </w:t>
      </w:r>
    </w:p>
    <w:p w14:paraId="7EE9B781" w14:textId="38C751C4" w:rsidR="00581138" w:rsidRPr="005E419D" w:rsidRDefault="00E1347F" w:rsidP="00E1347F">
      <w:pPr>
        <w:ind w:left="440" w:hangingChars="200" w:hanging="440"/>
        <w:rPr>
          <w:sz w:val="22"/>
          <w:szCs w:val="22"/>
        </w:rPr>
      </w:pPr>
      <w:proofErr w:type="gramStart"/>
      <w:r w:rsidRPr="005E419D">
        <w:rPr>
          <w:sz w:val="22"/>
          <w:szCs w:val="22"/>
        </w:rPr>
        <w:t>(  )</w:t>
      </w:r>
      <w:proofErr w:type="gramEnd"/>
      <w:r w:rsidRPr="005E419D">
        <w:rPr>
          <w:sz w:val="22"/>
          <w:szCs w:val="22"/>
        </w:rPr>
        <w:t xml:space="preserve">  </w:t>
      </w:r>
      <w:r w:rsidR="00581138" w:rsidRPr="005E419D">
        <w:rPr>
          <w:sz w:val="22"/>
          <w:szCs w:val="22"/>
        </w:rPr>
        <w:t xml:space="preserve">All authors have agreed to submit the manuscript to TROPICS as well as to participate the peer review process of TROPICS. </w:t>
      </w:r>
    </w:p>
    <w:p w14:paraId="6731D05D" w14:textId="6E7A904A" w:rsidR="00581138" w:rsidRDefault="00E1347F" w:rsidP="00E1347F">
      <w:pPr>
        <w:ind w:left="440" w:hangingChars="200" w:hanging="440"/>
        <w:rPr>
          <w:sz w:val="22"/>
          <w:szCs w:val="22"/>
        </w:rPr>
      </w:pPr>
      <w:proofErr w:type="gramStart"/>
      <w:r w:rsidRPr="005E419D">
        <w:rPr>
          <w:sz w:val="22"/>
          <w:szCs w:val="22"/>
        </w:rPr>
        <w:t>(  )</w:t>
      </w:r>
      <w:proofErr w:type="gramEnd"/>
      <w:r w:rsidRPr="005E419D">
        <w:rPr>
          <w:sz w:val="22"/>
          <w:szCs w:val="22"/>
        </w:rPr>
        <w:t xml:space="preserve">  </w:t>
      </w:r>
      <w:r w:rsidR="00581138" w:rsidRPr="005E419D">
        <w:rPr>
          <w:sz w:val="22"/>
          <w:szCs w:val="22"/>
        </w:rPr>
        <w:t xml:space="preserve">All authors have declared any possible conflict of interests </w:t>
      </w:r>
      <w:r>
        <w:rPr>
          <w:sz w:val="22"/>
          <w:szCs w:val="22"/>
        </w:rPr>
        <w:t xml:space="preserve">at the end of </w:t>
      </w:r>
      <w:proofErr w:type="gramStart"/>
      <w:r>
        <w:rPr>
          <w:sz w:val="22"/>
          <w:szCs w:val="22"/>
        </w:rPr>
        <w:t>manuscript</w:t>
      </w:r>
      <w:proofErr w:type="gramEnd"/>
      <w:r>
        <w:rPr>
          <w:sz w:val="22"/>
          <w:szCs w:val="22"/>
        </w:rPr>
        <w:t xml:space="preserve"> </w:t>
      </w:r>
      <w:r w:rsidR="00581138" w:rsidRPr="005E419D">
        <w:rPr>
          <w:sz w:val="22"/>
          <w:szCs w:val="22"/>
        </w:rPr>
        <w:t xml:space="preserve">or they have confirmed that there </w:t>
      </w:r>
      <w:proofErr w:type="gramStart"/>
      <w:r w:rsidR="00581138" w:rsidRPr="005E419D">
        <w:rPr>
          <w:sz w:val="22"/>
          <w:szCs w:val="22"/>
        </w:rPr>
        <w:t>are</w:t>
      </w:r>
      <w:proofErr w:type="gramEnd"/>
      <w:r w:rsidR="00581138" w:rsidRPr="005E419D">
        <w:rPr>
          <w:sz w:val="22"/>
          <w:szCs w:val="22"/>
        </w:rPr>
        <w:t xml:space="preserve"> no conflict of interests.</w:t>
      </w:r>
    </w:p>
    <w:p w14:paraId="6EFE59BF" w14:textId="7B08DC7E" w:rsidR="005E3302" w:rsidRPr="005E419D" w:rsidRDefault="005E3302" w:rsidP="00E1347F">
      <w:pPr>
        <w:ind w:left="440" w:hangingChars="200" w:hanging="440"/>
        <w:rPr>
          <w:sz w:val="22"/>
          <w:szCs w:val="22"/>
        </w:rPr>
      </w:pPr>
      <w:r w:rsidRPr="005E419D">
        <w:rPr>
          <w:sz w:val="22"/>
          <w:szCs w:val="22"/>
        </w:rPr>
        <w:t xml:space="preserve">(  )  </w:t>
      </w:r>
      <w:r w:rsidRPr="005E3302">
        <w:rPr>
          <w:sz w:val="22"/>
          <w:szCs w:val="22"/>
        </w:rPr>
        <w:t>All authors have agreed that the editorial board may request authors to show evidences they followed necessary ethical flamework and they will respond the request.</w:t>
      </w:r>
    </w:p>
    <w:p w14:paraId="0D9614BC" w14:textId="74DBD622" w:rsidR="00581138" w:rsidRDefault="00E1347F" w:rsidP="00E1347F">
      <w:pPr>
        <w:ind w:left="440" w:hangingChars="200" w:hanging="440"/>
        <w:rPr>
          <w:sz w:val="22"/>
          <w:szCs w:val="22"/>
        </w:rPr>
      </w:pPr>
      <w:proofErr w:type="gramStart"/>
      <w:r w:rsidRPr="005E419D">
        <w:rPr>
          <w:sz w:val="22"/>
          <w:szCs w:val="22"/>
        </w:rPr>
        <w:t>(  )</w:t>
      </w:r>
      <w:proofErr w:type="gramEnd"/>
      <w:r w:rsidRPr="005E419D">
        <w:rPr>
          <w:sz w:val="22"/>
          <w:szCs w:val="22"/>
        </w:rPr>
        <w:t xml:space="preserve">  </w:t>
      </w:r>
      <w:r w:rsidR="00581138" w:rsidRPr="005E419D">
        <w:rPr>
          <w:sz w:val="22"/>
          <w:szCs w:val="22"/>
        </w:rPr>
        <w:t>All authors have agreed that they and the editorial board are obliged to provide retractions or correction of mistakes before and after publication of their manuscript.</w:t>
      </w:r>
    </w:p>
    <w:p w14:paraId="1E55B5B3" w14:textId="3CD27ADB" w:rsidR="009D2682" w:rsidRPr="00C23144" w:rsidRDefault="00944CA6" w:rsidP="009D2682">
      <w:pPr>
        <w:ind w:left="440" w:hangingChars="200" w:hanging="440"/>
        <w:rPr>
          <w:color w:val="000000" w:themeColor="text1"/>
          <w:sz w:val="22"/>
          <w:szCs w:val="22"/>
        </w:rPr>
      </w:pPr>
      <w:proofErr w:type="gramStart"/>
      <w:r w:rsidRPr="0029758D">
        <w:rPr>
          <w:sz w:val="22"/>
          <w:szCs w:val="22"/>
        </w:rPr>
        <w:t>(  )</w:t>
      </w:r>
      <w:proofErr w:type="gramEnd"/>
      <w:r w:rsidRPr="0029758D">
        <w:rPr>
          <w:sz w:val="22"/>
          <w:szCs w:val="22"/>
        </w:rPr>
        <w:t xml:space="preserve"> All Authors have</w:t>
      </w:r>
      <w:r w:rsidRPr="0029758D">
        <w:rPr>
          <w:rFonts w:hint="eastAsia"/>
          <w:sz w:val="22"/>
          <w:szCs w:val="22"/>
        </w:rPr>
        <w:t xml:space="preserve"> </w:t>
      </w:r>
      <w:r w:rsidRPr="0029758D">
        <w:rPr>
          <w:sz w:val="22"/>
          <w:szCs w:val="22"/>
        </w:rPr>
        <w:t>agreed that they transfer the copyright of their articles to JASTE effective when the articles are accepted for publication</w:t>
      </w:r>
      <w:r w:rsidR="009D2682" w:rsidRPr="00C23144">
        <w:rPr>
          <w:color w:val="000000" w:themeColor="text1"/>
          <w:sz w:val="22"/>
          <w:szCs w:val="22"/>
        </w:rPr>
        <w:t xml:space="preserve"> and JASTE publishes the articles under the Creative Commons CC BY 4.0 International license.</w:t>
      </w:r>
    </w:p>
    <w:p w14:paraId="799C6DE9" w14:textId="77777777" w:rsidR="009D2682" w:rsidRDefault="009D2682" w:rsidP="00581138">
      <w:pPr>
        <w:rPr>
          <w:sz w:val="22"/>
          <w:szCs w:val="22"/>
        </w:rPr>
      </w:pPr>
    </w:p>
    <w:p w14:paraId="51B2FC3C" w14:textId="11DC17F0" w:rsidR="00D32981" w:rsidRPr="0029758D" w:rsidRDefault="00D32981" w:rsidP="00D32981">
      <w:pPr>
        <w:pStyle w:val="11"/>
        <w:numPr>
          <w:ilvl w:val="0"/>
          <w:numId w:val="1"/>
        </w:numPr>
        <w:ind w:leftChars="0"/>
        <w:rPr>
          <w:b/>
          <w:sz w:val="22"/>
          <w:szCs w:val="22"/>
        </w:rPr>
      </w:pPr>
      <w:r w:rsidRPr="0029758D">
        <w:rPr>
          <w:b/>
          <w:sz w:val="22"/>
          <w:szCs w:val="22"/>
        </w:rPr>
        <w:t>Potential reviewers for the submitted manuscript (</w:t>
      </w:r>
      <w:r w:rsidR="0029758D" w:rsidRPr="0029758D">
        <w:rPr>
          <w:b/>
          <w:sz w:val="22"/>
          <w:szCs w:val="22"/>
        </w:rPr>
        <w:t>not required but recommended</w:t>
      </w:r>
      <w:r w:rsidRPr="0029758D">
        <w:rPr>
          <w:rFonts w:hint="eastAsia"/>
          <w:b/>
          <w:sz w:val="22"/>
          <w:szCs w:val="22"/>
        </w:rPr>
        <w:t>)</w:t>
      </w:r>
    </w:p>
    <w:tbl>
      <w:tblPr>
        <w:tblStyle w:val="a3"/>
        <w:tblW w:w="0" w:type="auto"/>
        <w:tblLook w:val="04A0" w:firstRow="1" w:lastRow="0" w:firstColumn="1" w:lastColumn="0" w:noHBand="0" w:noVBand="1"/>
      </w:tblPr>
      <w:tblGrid>
        <w:gridCol w:w="392"/>
        <w:gridCol w:w="3479"/>
        <w:gridCol w:w="5303"/>
      </w:tblGrid>
      <w:tr w:rsidR="00D32981" w:rsidRPr="0029758D" w14:paraId="22DDC76D" w14:textId="77777777" w:rsidTr="00740690">
        <w:tc>
          <w:tcPr>
            <w:tcW w:w="394" w:type="dxa"/>
          </w:tcPr>
          <w:p w14:paraId="5A836A27" w14:textId="77777777" w:rsidR="00D32981" w:rsidRPr="0029758D" w:rsidRDefault="00D32981" w:rsidP="00740690">
            <w:pPr>
              <w:rPr>
                <w:sz w:val="22"/>
                <w:szCs w:val="22"/>
              </w:rPr>
            </w:pPr>
          </w:p>
        </w:tc>
        <w:tc>
          <w:tcPr>
            <w:tcW w:w="3544" w:type="dxa"/>
          </w:tcPr>
          <w:p w14:paraId="7E8C4AA2" w14:textId="77777777" w:rsidR="00D32981" w:rsidRPr="0029758D" w:rsidRDefault="00D32981" w:rsidP="00740690">
            <w:pPr>
              <w:rPr>
                <w:sz w:val="22"/>
                <w:szCs w:val="22"/>
              </w:rPr>
            </w:pPr>
            <w:r w:rsidRPr="0029758D">
              <w:rPr>
                <w:sz w:val="22"/>
                <w:szCs w:val="22"/>
              </w:rPr>
              <w:t>Name (Affiliation)</w:t>
            </w:r>
          </w:p>
        </w:tc>
        <w:tc>
          <w:tcPr>
            <w:tcW w:w="5444" w:type="dxa"/>
          </w:tcPr>
          <w:p w14:paraId="67181B57" w14:textId="77777777" w:rsidR="00D32981" w:rsidRPr="0029758D" w:rsidRDefault="00D32981" w:rsidP="00740690">
            <w:pPr>
              <w:rPr>
                <w:sz w:val="22"/>
                <w:szCs w:val="22"/>
              </w:rPr>
            </w:pPr>
            <w:r w:rsidRPr="0029758D">
              <w:rPr>
                <w:sz w:val="22"/>
                <w:szCs w:val="22"/>
              </w:rPr>
              <w:t>E-mail</w:t>
            </w:r>
          </w:p>
        </w:tc>
      </w:tr>
      <w:tr w:rsidR="00D32981" w:rsidRPr="0029758D" w14:paraId="414A6B16" w14:textId="77777777" w:rsidTr="00740690">
        <w:tc>
          <w:tcPr>
            <w:tcW w:w="394" w:type="dxa"/>
          </w:tcPr>
          <w:p w14:paraId="31386CE0" w14:textId="77777777" w:rsidR="00D32981" w:rsidRPr="0029758D" w:rsidRDefault="00D32981" w:rsidP="00740690">
            <w:pPr>
              <w:rPr>
                <w:sz w:val="22"/>
                <w:szCs w:val="22"/>
              </w:rPr>
            </w:pPr>
            <w:r w:rsidRPr="0029758D">
              <w:rPr>
                <w:sz w:val="22"/>
                <w:szCs w:val="22"/>
              </w:rPr>
              <w:t>1</w:t>
            </w:r>
          </w:p>
        </w:tc>
        <w:tc>
          <w:tcPr>
            <w:tcW w:w="3544" w:type="dxa"/>
          </w:tcPr>
          <w:p w14:paraId="5CB5A3C4" w14:textId="77777777" w:rsidR="00D32981" w:rsidRPr="0029758D" w:rsidRDefault="00D32981" w:rsidP="00740690">
            <w:pPr>
              <w:rPr>
                <w:sz w:val="22"/>
                <w:szCs w:val="22"/>
              </w:rPr>
            </w:pPr>
          </w:p>
        </w:tc>
        <w:tc>
          <w:tcPr>
            <w:tcW w:w="5444" w:type="dxa"/>
          </w:tcPr>
          <w:p w14:paraId="3F58809A" w14:textId="77777777" w:rsidR="00D32981" w:rsidRPr="0029758D" w:rsidRDefault="00D32981" w:rsidP="00740690">
            <w:pPr>
              <w:rPr>
                <w:sz w:val="22"/>
                <w:szCs w:val="22"/>
              </w:rPr>
            </w:pPr>
          </w:p>
        </w:tc>
      </w:tr>
      <w:tr w:rsidR="00D32981" w:rsidRPr="0029758D" w14:paraId="67458582" w14:textId="77777777" w:rsidTr="00740690">
        <w:tc>
          <w:tcPr>
            <w:tcW w:w="394" w:type="dxa"/>
          </w:tcPr>
          <w:p w14:paraId="5EFB0E58" w14:textId="77777777" w:rsidR="00D32981" w:rsidRPr="0029758D" w:rsidRDefault="00D32981" w:rsidP="00740690">
            <w:pPr>
              <w:rPr>
                <w:sz w:val="22"/>
                <w:szCs w:val="22"/>
              </w:rPr>
            </w:pPr>
            <w:r w:rsidRPr="0029758D">
              <w:rPr>
                <w:sz w:val="22"/>
                <w:szCs w:val="22"/>
              </w:rPr>
              <w:t>2</w:t>
            </w:r>
          </w:p>
        </w:tc>
        <w:tc>
          <w:tcPr>
            <w:tcW w:w="3544" w:type="dxa"/>
          </w:tcPr>
          <w:p w14:paraId="606240A0" w14:textId="77777777" w:rsidR="00D32981" w:rsidRPr="0029758D" w:rsidRDefault="00D32981" w:rsidP="00740690">
            <w:pPr>
              <w:rPr>
                <w:sz w:val="22"/>
                <w:szCs w:val="22"/>
              </w:rPr>
            </w:pPr>
          </w:p>
        </w:tc>
        <w:tc>
          <w:tcPr>
            <w:tcW w:w="5444" w:type="dxa"/>
          </w:tcPr>
          <w:p w14:paraId="3456213A" w14:textId="77777777" w:rsidR="00D32981" w:rsidRPr="0029758D" w:rsidRDefault="00D32981" w:rsidP="00740690">
            <w:pPr>
              <w:rPr>
                <w:sz w:val="22"/>
                <w:szCs w:val="22"/>
              </w:rPr>
            </w:pPr>
          </w:p>
        </w:tc>
      </w:tr>
      <w:tr w:rsidR="00D32981" w:rsidRPr="0029758D" w14:paraId="5F4EF70E" w14:textId="77777777" w:rsidTr="00740690">
        <w:tc>
          <w:tcPr>
            <w:tcW w:w="394" w:type="dxa"/>
          </w:tcPr>
          <w:p w14:paraId="711FCB74" w14:textId="77777777" w:rsidR="00D32981" w:rsidRPr="0029758D" w:rsidRDefault="00D32981" w:rsidP="00740690">
            <w:pPr>
              <w:rPr>
                <w:sz w:val="22"/>
                <w:szCs w:val="22"/>
              </w:rPr>
            </w:pPr>
            <w:r w:rsidRPr="0029758D">
              <w:rPr>
                <w:sz w:val="22"/>
                <w:szCs w:val="22"/>
              </w:rPr>
              <w:t>3</w:t>
            </w:r>
          </w:p>
        </w:tc>
        <w:tc>
          <w:tcPr>
            <w:tcW w:w="3544" w:type="dxa"/>
          </w:tcPr>
          <w:p w14:paraId="6BCD0B50" w14:textId="77777777" w:rsidR="00D32981" w:rsidRPr="0029758D" w:rsidRDefault="00D32981" w:rsidP="00740690">
            <w:pPr>
              <w:rPr>
                <w:sz w:val="22"/>
                <w:szCs w:val="22"/>
              </w:rPr>
            </w:pPr>
          </w:p>
        </w:tc>
        <w:tc>
          <w:tcPr>
            <w:tcW w:w="5444" w:type="dxa"/>
          </w:tcPr>
          <w:p w14:paraId="3437E4BD" w14:textId="77777777" w:rsidR="00D32981" w:rsidRPr="0029758D" w:rsidRDefault="00D32981" w:rsidP="00740690">
            <w:pPr>
              <w:rPr>
                <w:sz w:val="22"/>
                <w:szCs w:val="22"/>
              </w:rPr>
            </w:pPr>
          </w:p>
        </w:tc>
      </w:tr>
    </w:tbl>
    <w:p w14:paraId="7368D077" w14:textId="77777777" w:rsidR="00D32981" w:rsidRDefault="00D32981" w:rsidP="00D32981">
      <w:pPr>
        <w:spacing w:before="60" w:line="240" w:lineRule="exact"/>
        <w:rPr>
          <w:sz w:val="22"/>
          <w:szCs w:val="22"/>
        </w:rPr>
      </w:pPr>
      <w:r w:rsidRPr="0029758D">
        <w:rPr>
          <w:rFonts w:hint="eastAsia"/>
          <w:sz w:val="22"/>
          <w:szCs w:val="22"/>
        </w:rPr>
        <w:t>T</w:t>
      </w:r>
      <w:r w:rsidRPr="0029758D">
        <w:rPr>
          <w:sz w:val="22"/>
          <w:szCs w:val="22"/>
        </w:rPr>
        <w:t>he editorial board may not invite any of suggested reviewers.</w:t>
      </w:r>
    </w:p>
    <w:p w14:paraId="1E9192A1" w14:textId="17125327" w:rsidR="00D32981" w:rsidRDefault="00D32981" w:rsidP="00581138">
      <w:pPr>
        <w:rPr>
          <w:sz w:val="22"/>
          <w:szCs w:val="22"/>
        </w:rPr>
      </w:pPr>
    </w:p>
    <w:p w14:paraId="5B02436E" w14:textId="5349B26A" w:rsidR="00B26E37" w:rsidRPr="005E419D" w:rsidRDefault="00B26E37" w:rsidP="00C17135">
      <w:pPr>
        <w:pStyle w:val="11"/>
        <w:numPr>
          <w:ilvl w:val="0"/>
          <w:numId w:val="1"/>
        </w:numPr>
        <w:spacing w:after="120"/>
        <w:ind w:leftChars="0"/>
        <w:rPr>
          <w:b/>
          <w:sz w:val="22"/>
          <w:szCs w:val="22"/>
        </w:rPr>
      </w:pPr>
      <w:r w:rsidRPr="005E419D">
        <w:rPr>
          <w:b/>
          <w:sz w:val="22"/>
          <w:szCs w:val="22"/>
        </w:rPr>
        <w:lastRenderedPageBreak/>
        <w:t>Corresponding author’s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8"/>
        <w:gridCol w:w="4411"/>
        <w:gridCol w:w="766"/>
        <w:gridCol w:w="2489"/>
      </w:tblGrid>
      <w:tr w:rsidR="003F63DD" w:rsidRPr="005E419D" w14:paraId="5A1A951E" w14:textId="77777777" w:rsidTr="001B005C">
        <w:trPr>
          <w:trHeight w:val="340"/>
        </w:trPr>
        <w:tc>
          <w:tcPr>
            <w:tcW w:w="1526" w:type="dxa"/>
            <w:shd w:val="clear" w:color="auto" w:fill="F2F2F2" w:themeFill="background1" w:themeFillShade="F2"/>
          </w:tcPr>
          <w:p w14:paraId="00E1B8F1" w14:textId="77777777" w:rsidR="003F63DD" w:rsidRPr="005E419D" w:rsidRDefault="003F63DD" w:rsidP="001A6E65">
            <w:pPr>
              <w:rPr>
                <w:sz w:val="22"/>
                <w:szCs w:val="22"/>
              </w:rPr>
            </w:pPr>
            <w:r w:rsidRPr="005E419D">
              <w:rPr>
                <w:sz w:val="22"/>
                <w:szCs w:val="22"/>
              </w:rPr>
              <w:t>Name with title</w:t>
            </w:r>
          </w:p>
        </w:tc>
        <w:tc>
          <w:tcPr>
            <w:tcW w:w="7799" w:type="dxa"/>
            <w:gridSpan w:val="3"/>
            <w:vAlign w:val="center"/>
          </w:tcPr>
          <w:p w14:paraId="6E80B131" w14:textId="03D40B85" w:rsidR="003F63DD" w:rsidRPr="005E419D" w:rsidRDefault="001A6E65" w:rsidP="00CC1D58">
            <w:pPr>
              <w:rPr>
                <w:sz w:val="22"/>
                <w:szCs w:val="22"/>
              </w:rPr>
            </w:pPr>
            <w:r w:rsidRPr="005E419D">
              <w:rPr>
                <w:sz w:val="22"/>
                <w:szCs w:val="22"/>
              </w:rPr>
              <w:t>(in Japanese</w:t>
            </w:r>
            <w:r w:rsidR="0099052C" w:rsidRPr="005E419D">
              <w:rPr>
                <w:sz w:val="22"/>
                <w:szCs w:val="22"/>
              </w:rPr>
              <w:t xml:space="preserve"> if the corresponding author is a Japanese</w:t>
            </w:r>
            <w:r w:rsidRPr="005E419D">
              <w:rPr>
                <w:sz w:val="22"/>
                <w:szCs w:val="22"/>
              </w:rPr>
              <w:t>)</w:t>
            </w:r>
          </w:p>
        </w:tc>
      </w:tr>
      <w:tr w:rsidR="001A6E65" w:rsidRPr="005E419D" w14:paraId="7EDDEEAF" w14:textId="77777777" w:rsidTr="001B005C">
        <w:trPr>
          <w:trHeight w:val="340"/>
        </w:trPr>
        <w:tc>
          <w:tcPr>
            <w:tcW w:w="1526" w:type="dxa"/>
            <w:shd w:val="clear" w:color="auto" w:fill="F2F2F2" w:themeFill="background1" w:themeFillShade="F2"/>
          </w:tcPr>
          <w:p w14:paraId="48D79011" w14:textId="77777777" w:rsidR="001A6E65" w:rsidRPr="005E419D" w:rsidRDefault="001A6E65" w:rsidP="0099052C">
            <w:pPr>
              <w:rPr>
                <w:sz w:val="22"/>
                <w:szCs w:val="22"/>
              </w:rPr>
            </w:pPr>
            <w:r w:rsidRPr="005E419D">
              <w:rPr>
                <w:sz w:val="22"/>
                <w:szCs w:val="22"/>
              </w:rPr>
              <w:t>Postal address</w:t>
            </w:r>
          </w:p>
        </w:tc>
        <w:tc>
          <w:tcPr>
            <w:tcW w:w="7799" w:type="dxa"/>
            <w:gridSpan w:val="3"/>
            <w:shd w:val="clear" w:color="auto" w:fill="auto"/>
          </w:tcPr>
          <w:p w14:paraId="10BEB2CC" w14:textId="77777777" w:rsidR="001A6E65" w:rsidRPr="005E419D" w:rsidRDefault="0099052C" w:rsidP="001A6E65">
            <w:pPr>
              <w:rPr>
                <w:sz w:val="22"/>
                <w:szCs w:val="22"/>
              </w:rPr>
            </w:pPr>
            <w:r w:rsidRPr="005E419D">
              <w:rPr>
                <w:sz w:val="22"/>
                <w:szCs w:val="22"/>
              </w:rPr>
              <w:t>(Preferably in Japanese if the corresponding author resides in Japan.)</w:t>
            </w:r>
          </w:p>
        </w:tc>
      </w:tr>
      <w:tr w:rsidR="00EC0DCC" w:rsidRPr="005E419D" w14:paraId="5C866866" w14:textId="77777777" w:rsidTr="001B005C">
        <w:trPr>
          <w:trHeight w:val="340"/>
        </w:trPr>
        <w:tc>
          <w:tcPr>
            <w:tcW w:w="1526" w:type="dxa"/>
            <w:shd w:val="clear" w:color="auto" w:fill="F2F2F2" w:themeFill="background1" w:themeFillShade="F2"/>
          </w:tcPr>
          <w:p w14:paraId="231AA0B8" w14:textId="77777777" w:rsidR="00EC0DCC" w:rsidRPr="005E419D" w:rsidRDefault="00EC0DCC" w:rsidP="00EC0DCC">
            <w:pPr>
              <w:rPr>
                <w:sz w:val="22"/>
                <w:szCs w:val="22"/>
              </w:rPr>
            </w:pPr>
            <w:r w:rsidRPr="005E419D">
              <w:rPr>
                <w:sz w:val="22"/>
                <w:szCs w:val="22"/>
              </w:rPr>
              <w:t>E-mail</w:t>
            </w:r>
          </w:p>
        </w:tc>
        <w:tc>
          <w:tcPr>
            <w:tcW w:w="4529" w:type="dxa"/>
          </w:tcPr>
          <w:p w14:paraId="4F94711C" w14:textId="77777777" w:rsidR="00EC0DCC" w:rsidRPr="005E419D" w:rsidRDefault="00EC0DCC" w:rsidP="00EC0DCC">
            <w:pPr>
              <w:rPr>
                <w:sz w:val="22"/>
                <w:szCs w:val="22"/>
              </w:rPr>
            </w:pPr>
          </w:p>
        </w:tc>
        <w:tc>
          <w:tcPr>
            <w:tcW w:w="716" w:type="dxa"/>
            <w:shd w:val="clear" w:color="auto" w:fill="F2F2F2" w:themeFill="background1" w:themeFillShade="F2"/>
          </w:tcPr>
          <w:p w14:paraId="0CC416D7" w14:textId="77777777" w:rsidR="00EC0DCC" w:rsidRPr="005E419D" w:rsidRDefault="00EC0DCC" w:rsidP="00EC0DCC">
            <w:pPr>
              <w:rPr>
                <w:sz w:val="22"/>
                <w:szCs w:val="22"/>
              </w:rPr>
            </w:pPr>
            <w:r w:rsidRPr="005E419D">
              <w:rPr>
                <w:sz w:val="22"/>
                <w:szCs w:val="22"/>
              </w:rPr>
              <w:t>Phone</w:t>
            </w:r>
          </w:p>
        </w:tc>
        <w:tc>
          <w:tcPr>
            <w:tcW w:w="2554" w:type="dxa"/>
          </w:tcPr>
          <w:p w14:paraId="59ACFD83" w14:textId="77777777" w:rsidR="00EC0DCC" w:rsidRPr="005E419D" w:rsidRDefault="00EC0DCC" w:rsidP="00EC0DCC">
            <w:pPr>
              <w:rPr>
                <w:sz w:val="22"/>
                <w:szCs w:val="22"/>
              </w:rPr>
            </w:pPr>
          </w:p>
        </w:tc>
      </w:tr>
    </w:tbl>
    <w:p w14:paraId="2B5FFAC8" w14:textId="77777777" w:rsidR="00B26E37" w:rsidRPr="005E419D" w:rsidRDefault="00B26E37" w:rsidP="00B6587E">
      <w:pPr>
        <w:rPr>
          <w:sz w:val="22"/>
          <w:szCs w:val="22"/>
        </w:rPr>
      </w:pPr>
    </w:p>
    <w:p w14:paraId="1C248973" w14:textId="36922140" w:rsidR="00460477" w:rsidRPr="0029758D" w:rsidRDefault="000F5F75" w:rsidP="00C17135">
      <w:pPr>
        <w:pStyle w:val="11"/>
        <w:numPr>
          <w:ilvl w:val="0"/>
          <w:numId w:val="1"/>
        </w:numPr>
        <w:ind w:leftChars="0"/>
        <w:rPr>
          <w:b/>
          <w:sz w:val="22"/>
          <w:szCs w:val="22"/>
        </w:rPr>
      </w:pPr>
      <w:r w:rsidRPr="0029758D">
        <w:rPr>
          <w:b/>
          <w:sz w:val="22"/>
          <w:szCs w:val="22"/>
        </w:rPr>
        <w:t>Membership</w:t>
      </w:r>
      <w:r w:rsidR="00460477" w:rsidRPr="0029758D">
        <w:rPr>
          <w:b/>
          <w:sz w:val="22"/>
          <w:szCs w:val="22"/>
        </w:rPr>
        <w:t xml:space="preserve"> of the first author</w:t>
      </w:r>
      <w:r w:rsidR="00BC24E9" w:rsidRPr="0029758D">
        <w:rPr>
          <w:b/>
          <w:sz w:val="22"/>
          <w:szCs w:val="22"/>
        </w:rPr>
        <w:t xml:space="preserve"> and publication fee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4770"/>
        <w:gridCol w:w="4111"/>
      </w:tblGrid>
      <w:tr w:rsidR="008C302D" w:rsidRPr="005E419D" w14:paraId="36FDFF2D" w14:textId="77777777" w:rsidTr="001B005C">
        <w:trPr>
          <w:trHeight w:val="340"/>
        </w:trPr>
        <w:tc>
          <w:tcPr>
            <w:tcW w:w="441" w:type="dxa"/>
            <w:shd w:val="clear" w:color="auto" w:fill="F2F2F2" w:themeFill="background1" w:themeFillShade="F2"/>
            <w:vAlign w:val="center"/>
          </w:tcPr>
          <w:p w14:paraId="40B9BC7F" w14:textId="77777777" w:rsidR="008C302D" w:rsidRPr="005E419D" w:rsidRDefault="008C302D" w:rsidP="008C302D">
            <w:pPr>
              <w:jc w:val="center"/>
              <w:rPr>
                <w:sz w:val="22"/>
                <w:szCs w:val="22"/>
              </w:rPr>
            </w:pPr>
            <w:r w:rsidRPr="005E419D">
              <w:rPr>
                <w:sz w:val="22"/>
                <w:szCs w:val="22"/>
              </w:rPr>
              <w:t>*</w:t>
            </w:r>
          </w:p>
        </w:tc>
        <w:tc>
          <w:tcPr>
            <w:tcW w:w="4770" w:type="dxa"/>
            <w:shd w:val="clear" w:color="auto" w:fill="F2F2F2" w:themeFill="background1" w:themeFillShade="F2"/>
            <w:vAlign w:val="center"/>
          </w:tcPr>
          <w:p w14:paraId="3081250F" w14:textId="77777777" w:rsidR="008C302D" w:rsidRPr="005E419D" w:rsidRDefault="008C302D" w:rsidP="008C302D">
            <w:pPr>
              <w:jc w:val="center"/>
              <w:rPr>
                <w:sz w:val="22"/>
                <w:szCs w:val="22"/>
              </w:rPr>
            </w:pPr>
            <w:r w:rsidRPr="005E419D">
              <w:rPr>
                <w:sz w:val="22"/>
                <w:szCs w:val="22"/>
              </w:rPr>
              <w:t>Membership</w:t>
            </w:r>
            <w:r w:rsidR="004D6440" w:rsidRPr="005E419D">
              <w:rPr>
                <w:sz w:val="22"/>
                <w:szCs w:val="22"/>
              </w:rPr>
              <w:t xml:space="preserve"> status</w:t>
            </w:r>
          </w:p>
        </w:tc>
        <w:tc>
          <w:tcPr>
            <w:tcW w:w="4111" w:type="dxa"/>
            <w:shd w:val="clear" w:color="auto" w:fill="F2F2F2" w:themeFill="background1" w:themeFillShade="F2"/>
            <w:vAlign w:val="center"/>
          </w:tcPr>
          <w:p w14:paraId="657790E1" w14:textId="26A823AF" w:rsidR="008C302D" w:rsidRPr="005E419D" w:rsidRDefault="00581138" w:rsidP="008C302D">
            <w:pPr>
              <w:jc w:val="center"/>
              <w:rPr>
                <w:sz w:val="22"/>
                <w:szCs w:val="22"/>
              </w:rPr>
            </w:pPr>
            <w:r w:rsidRPr="005E419D">
              <w:rPr>
                <w:sz w:val="22"/>
                <w:szCs w:val="22"/>
              </w:rPr>
              <w:t>Publication</w:t>
            </w:r>
            <w:r w:rsidR="008C302D" w:rsidRPr="005E419D">
              <w:rPr>
                <w:sz w:val="22"/>
                <w:szCs w:val="22"/>
              </w:rPr>
              <w:t xml:space="preserve"> fee</w:t>
            </w:r>
          </w:p>
        </w:tc>
      </w:tr>
      <w:tr w:rsidR="008C302D" w:rsidRPr="005E419D" w14:paraId="42085348" w14:textId="77777777" w:rsidTr="001B005C">
        <w:trPr>
          <w:trHeight w:val="340"/>
        </w:trPr>
        <w:tc>
          <w:tcPr>
            <w:tcW w:w="441" w:type="dxa"/>
          </w:tcPr>
          <w:p w14:paraId="4933295A" w14:textId="77777777" w:rsidR="008C302D" w:rsidRPr="005E419D" w:rsidRDefault="008C302D" w:rsidP="004D6440">
            <w:pPr>
              <w:jc w:val="center"/>
              <w:rPr>
                <w:sz w:val="22"/>
                <w:szCs w:val="22"/>
              </w:rPr>
            </w:pPr>
          </w:p>
        </w:tc>
        <w:tc>
          <w:tcPr>
            <w:tcW w:w="4770" w:type="dxa"/>
            <w:tcMar>
              <w:left w:w="284" w:type="dxa"/>
            </w:tcMar>
            <w:vAlign w:val="center"/>
          </w:tcPr>
          <w:p w14:paraId="4AC650E3" w14:textId="77777777" w:rsidR="008C302D" w:rsidRPr="005E419D" w:rsidRDefault="008C302D" w:rsidP="00384BB6">
            <w:pPr>
              <w:rPr>
                <w:sz w:val="22"/>
                <w:szCs w:val="22"/>
              </w:rPr>
            </w:pPr>
            <w:r w:rsidRPr="005E419D">
              <w:rPr>
                <w:sz w:val="22"/>
                <w:szCs w:val="22"/>
              </w:rPr>
              <w:t>Member of the Japan Society of Tropical Ecology</w:t>
            </w:r>
          </w:p>
        </w:tc>
        <w:tc>
          <w:tcPr>
            <w:tcW w:w="4111" w:type="dxa"/>
            <w:tcMar>
              <w:left w:w="284" w:type="dxa"/>
            </w:tcMar>
          </w:tcPr>
          <w:p w14:paraId="351A0396" w14:textId="77777777" w:rsidR="008C302D" w:rsidRPr="005E419D" w:rsidRDefault="008C302D" w:rsidP="004D6440">
            <w:pPr>
              <w:rPr>
                <w:sz w:val="22"/>
                <w:szCs w:val="22"/>
              </w:rPr>
            </w:pPr>
            <w:r w:rsidRPr="005E419D">
              <w:rPr>
                <w:sz w:val="22"/>
                <w:szCs w:val="22"/>
              </w:rPr>
              <w:t>No charge</w:t>
            </w:r>
          </w:p>
        </w:tc>
      </w:tr>
      <w:tr w:rsidR="001B005C" w:rsidRPr="005E419D" w14:paraId="6E85D9BA" w14:textId="77777777" w:rsidTr="001B005C">
        <w:trPr>
          <w:trHeight w:val="340"/>
        </w:trPr>
        <w:tc>
          <w:tcPr>
            <w:tcW w:w="441" w:type="dxa"/>
          </w:tcPr>
          <w:p w14:paraId="546FB710" w14:textId="77777777" w:rsidR="001B005C" w:rsidRPr="005E419D" w:rsidRDefault="001B005C" w:rsidP="004D6440">
            <w:pPr>
              <w:jc w:val="center"/>
              <w:rPr>
                <w:sz w:val="22"/>
                <w:szCs w:val="22"/>
              </w:rPr>
            </w:pPr>
          </w:p>
        </w:tc>
        <w:tc>
          <w:tcPr>
            <w:tcW w:w="4770" w:type="dxa"/>
            <w:tcMar>
              <w:left w:w="284" w:type="dxa"/>
            </w:tcMar>
            <w:vAlign w:val="center"/>
          </w:tcPr>
          <w:p w14:paraId="5CCECCB5" w14:textId="77777777" w:rsidR="001B005C" w:rsidRPr="005E419D" w:rsidRDefault="001B005C" w:rsidP="0082443B">
            <w:pPr>
              <w:rPr>
                <w:sz w:val="22"/>
                <w:szCs w:val="22"/>
              </w:rPr>
            </w:pPr>
            <w:r w:rsidRPr="005E419D">
              <w:rPr>
                <w:sz w:val="22"/>
                <w:szCs w:val="22"/>
              </w:rPr>
              <w:t>Non-member</w:t>
            </w:r>
          </w:p>
        </w:tc>
        <w:tc>
          <w:tcPr>
            <w:tcW w:w="4111" w:type="dxa"/>
            <w:tcMar>
              <w:left w:w="284" w:type="dxa"/>
            </w:tcMar>
            <w:vAlign w:val="center"/>
          </w:tcPr>
          <w:p w14:paraId="29D514A5" w14:textId="0DEE09E7" w:rsidR="001B005C" w:rsidRPr="005E419D" w:rsidRDefault="00581138" w:rsidP="001B005C">
            <w:pPr>
              <w:rPr>
                <w:sz w:val="22"/>
                <w:szCs w:val="22"/>
              </w:rPr>
            </w:pPr>
            <w:r w:rsidRPr="005E419D">
              <w:rPr>
                <w:rFonts w:eastAsia="ＭＳ ゴシック"/>
                <w:color w:val="000000"/>
                <w:sz w:val="22"/>
                <w:szCs w:val="22"/>
                <w:shd w:val="clear" w:color="auto" w:fill="FFFFFF"/>
              </w:rPr>
              <w:t>JPY</w:t>
            </w:r>
            <w:r w:rsidR="005D4D27">
              <w:rPr>
                <w:rFonts w:eastAsia="ＭＳ ゴシック"/>
                <w:color w:val="000000"/>
                <w:sz w:val="22"/>
                <w:szCs w:val="22"/>
                <w:shd w:val="clear" w:color="auto" w:fill="FFFFFF"/>
              </w:rPr>
              <w:t>70</w:t>
            </w:r>
            <w:r w:rsidRPr="005E419D">
              <w:rPr>
                <w:rFonts w:eastAsia="ＭＳ ゴシック"/>
                <w:color w:val="000000"/>
                <w:sz w:val="22"/>
                <w:szCs w:val="22"/>
                <w:shd w:val="clear" w:color="auto" w:fill="FFFFFF"/>
              </w:rPr>
              <w:t>,000-</w:t>
            </w:r>
            <w:r w:rsidR="005D4D27">
              <w:rPr>
                <w:rFonts w:eastAsia="ＭＳ ゴシック"/>
                <w:color w:val="000000"/>
                <w:sz w:val="22"/>
                <w:szCs w:val="22"/>
                <w:shd w:val="clear" w:color="auto" w:fill="FFFFFF"/>
              </w:rPr>
              <w:t xml:space="preserve"> or USD500-</w:t>
            </w:r>
          </w:p>
        </w:tc>
      </w:tr>
    </w:tbl>
    <w:p w14:paraId="658235B1" w14:textId="1BC696A9" w:rsidR="00460477" w:rsidRPr="00810D24" w:rsidRDefault="00D57579" w:rsidP="00B10003">
      <w:pPr>
        <w:pStyle w:val="11"/>
        <w:spacing w:before="60" w:line="240" w:lineRule="exact"/>
        <w:ind w:leftChars="0" w:left="0"/>
        <w:rPr>
          <w:strike/>
          <w:sz w:val="22"/>
          <w:szCs w:val="22"/>
        </w:rPr>
      </w:pPr>
      <w:r w:rsidRPr="005E419D">
        <w:rPr>
          <w:sz w:val="22"/>
          <w:szCs w:val="22"/>
        </w:rPr>
        <w:t xml:space="preserve">* Check </w:t>
      </w:r>
      <w:r w:rsidR="0004436D" w:rsidRPr="005E419D">
        <w:rPr>
          <w:b/>
          <w:sz w:val="22"/>
          <w:szCs w:val="22"/>
        </w:rPr>
        <w:t>(</w:t>
      </w:r>
      <w:r w:rsidR="0004436D">
        <w:rPr>
          <w:rFonts w:hint="eastAsia"/>
          <w:sz w:val="22"/>
          <w:szCs w:val="22"/>
        </w:rPr>
        <w:t>✓</w:t>
      </w:r>
      <w:r w:rsidR="0004436D" w:rsidRPr="005E419D">
        <w:rPr>
          <w:rFonts w:hint="eastAsia"/>
          <w:b/>
          <w:sz w:val="22"/>
          <w:szCs w:val="22"/>
        </w:rPr>
        <w:t>)</w:t>
      </w:r>
      <w:r w:rsidR="0004436D" w:rsidRPr="005E419D">
        <w:rPr>
          <w:b/>
          <w:sz w:val="22"/>
          <w:szCs w:val="22"/>
        </w:rPr>
        <w:t xml:space="preserve"> </w:t>
      </w:r>
      <w:r w:rsidRPr="005E419D">
        <w:rPr>
          <w:sz w:val="22"/>
          <w:szCs w:val="22"/>
        </w:rPr>
        <w:t xml:space="preserve">one of the relevant items. </w:t>
      </w:r>
    </w:p>
    <w:p w14:paraId="7792612F" w14:textId="77777777" w:rsidR="00944CA6" w:rsidRPr="005E419D" w:rsidRDefault="00944CA6" w:rsidP="00D57579">
      <w:pPr>
        <w:pStyle w:val="11"/>
        <w:ind w:leftChars="0" w:left="0"/>
        <w:rPr>
          <w:b/>
          <w:sz w:val="22"/>
          <w:szCs w:val="22"/>
        </w:rPr>
      </w:pPr>
    </w:p>
    <w:p w14:paraId="2272727B" w14:textId="77777777" w:rsidR="0082443B" w:rsidRPr="005E419D" w:rsidRDefault="0082443B" w:rsidP="00C17135">
      <w:pPr>
        <w:pStyle w:val="11"/>
        <w:numPr>
          <w:ilvl w:val="0"/>
          <w:numId w:val="1"/>
        </w:numPr>
        <w:ind w:leftChars="0"/>
        <w:rPr>
          <w:sz w:val="22"/>
          <w:szCs w:val="22"/>
        </w:rPr>
      </w:pPr>
      <w:r w:rsidRPr="005E419D">
        <w:rPr>
          <w:b/>
          <w:sz w:val="22"/>
          <w:szCs w:val="22"/>
        </w:rPr>
        <w:t>Reprint</w:t>
      </w:r>
      <w:r w:rsidR="004C008A" w:rsidRPr="005E419D">
        <w:rPr>
          <w:b/>
          <w:sz w:val="22"/>
          <w:szCs w:val="22"/>
        </w:rPr>
        <w:t xml:space="preserve">     </w:t>
      </w:r>
      <w:r w:rsidR="009C7941" w:rsidRPr="005E419D">
        <w:rPr>
          <w:sz w:val="22"/>
          <w:szCs w:val="22"/>
        </w:rPr>
        <w:t>Fill the number</w:t>
      </w:r>
      <w:r w:rsidR="004C008A" w:rsidRPr="005E419D">
        <w:rPr>
          <w:sz w:val="22"/>
          <w:szCs w:val="22"/>
        </w:rPr>
        <w:t xml:space="preserve"> </w:t>
      </w:r>
      <w:r w:rsidR="000A3095" w:rsidRPr="005E419D">
        <w:rPr>
          <w:sz w:val="22"/>
          <w:szCs w:val="22"/>
        </w:rPr>
        <w:t xml:space="preserve">if needed </w:t>
      </w:r>
      <w:r w:rsidR="004C008A" w:rsidRPr="005E419D">
        <w:rPr>
          <w:sz w:val="22"/>
          <w:szCs w:val="22"/>
        </w:rPr>
        <w:t>(50 reprints</w:t>
      </w:r>
      <w:r w:rsidR="00576326" w:rsidRPr="005E419D">
        <w:rPr>
          <w:sz w:val="22"/>
          <w:szCs w:val="22"/>
        </w:rPr>
        <w:t xml:space="preserve"> in a </w:t>
      </w:r>
      <w:r w:rsidR="00B17E44" w:rsidRPr="005E419D">
        <w:rPr>
          <w:sz w:val="22"/>
          <w:szCs w:val="22"/>
        </w:rPr>
        <w:t>lot</w:t>
      </w:r>
      <w:r w:rsidR="004C008A" w:rsidRPr="005E419D">
        <w:rPr>
          <w:sz w:val="22"/>
          <w:szCs w:val="22"/>
        </w:rPr>
        <w:t>).</w:t>
      </w:r>
      <w:r w:rsidR="000A3095" w:rsidRPr="005E419D">
        <w:rPr>
          <w:sz w:val="22"/>
          <w:szCs w:val="22"/>
        </w:rPr>
        <w:t xml:space="preserve"> Actual expenses will be charged.</w:t>
      </w:r>
    </w:p>
    <w:p w14:paraId="1B9EAEC7" w14:textId="4987791B" w:rsidR="0082443B" w:rsidRPr="005E419D" w:rsidRDefault="004C008A" w:rsidP="000A3095">
      <w:pPr>
        <w:pStyle w:val="11"/>
        <w:ind w:leftChars="100" w:left="240"/>
        <w:rPr>
          <w:sz w:val="22"/>
          <w:szCs w:val="22"/>
        </w:rPr>
      </w:pPr>
      <w:r w:rsidRPr="005E419D">
        <w:rPr>
          <w:sz w:val="22"/>
          <w:szCs w:val="22"/>
        </w:rPr>
        <w:t>[</w:t>
      </w:r>
      <w:r w:rsidR="0082443B" w:rsidRPr="005E419D">
        <w:rPr>
          <w:sz w:val="22"/>
          <w:szCs w:val="22"/>
        </w:rPr>
        <w:t xml:space="preserve"> </w:t>
      </w:r>
      <w:proofErr w:type="gramStart"/>
      <w:r w:rsidR="00581138" w:rsidRPr="005E419D">
        <w:rPr>
          <w:sz w:val="22"/>
          <w:szCs w:val="22"/>
        </w:rPr>
        <w:t>0</w:t>
      </w:r>
      <w:r w:rsidRPr="005E419D">
        <w:rPr>
          <w:sz w:val="22"/>
          <w:szCs w:val="22"/>
        </w:rPr>
        <w:t xml:space="preserve"> ]</w:t>
      </w:r>
      <w:proofErr w:type="gramEnd"/>
      <w:r w:rsidR="0082443B" w:rsidRPr="005E419D">
        <w:rPr>
          <w:sz w:val="22"/>
          <w:szCs w:val="22"/>
        </w:rPr>
        <w:t xml:space="preserve"> </w:t>
      </w:r>
      <w:r w:rsidR="00B17E44" w:rsidRPr="005E419D">
        <w:rPr>
          <w:sz w:val="22"/>
          <w:szCs w:val="22"/>
        </w:rPr>
        <w:t>lo</w:t>
      </w:r>
      <w:r w:rsidR="0082443B" w:rsidRPr="005E419D">
        <w:rPr>
          <w:sz w:val="22"/>
          <w:szCs w:val="22"/>
        </w:rPr>
        <w:t>t</w:t>
      </w:r>
      <w:r w:rsidR="00B17E44" w:rsidRPr="005E419D">
        <w:rPr>
          <w:sz w:val="22"/>
          <w:szCs w:val="22"/>
        </w:rPr>
        <w:t>(s)</w:t>
      </w:r>
      <w:r w:rsidR="00420EB1" w:rsidRPr="005E419D">
        <w:rPr>
          <w:sz w:val="22"/>
          <w:szCs w:val="22"/>
        </w:rPr>
        <w:t xml:space="preserve"> </w:t>
      </w:r>
      <w:r w:rsidR="00C17135" w:rsidRPr="005E419D">
        <w:rPr>
          <w:sz w:val="22"/>
          <w:szCs w:val="22"/>
        </w:rPr>
        <w:t>x 50 reprints</w:t>
      </w:r>
    </w:p>
    <w:p w14:paraId="31A3D6D2" w14:textId="77777777" w:rsidR="0095701A" w:rsidRPr="005E419D" w:rsidRDefault="0095701A" w:rsidP="0095701A">
      <w:pPr>
        <w:rPr>
          <w:sz w:val="22"/>
          <w:szCs w:val="22"/>
        </w:rPr>
      </w:pPr>
    </w:p>
    <w:p w14:paraId="7574F78C" w14:textId="77777777" w:rsidR="0033593A" w:rsidRPr="005E419D" w:rsidRDefault="00C524EB" w:rsidP="00C17135">
      <w:pPr>
        <w:pStyle w:val="aa"/>
        <w:numPr>
          <w:ilvl w:val="0"/>
          <w:numId w:val="1"/>
        </w:numPr>
        <w:spacing w:after="60"/>
        <w:ind w:leftChars="0" w:left="471" w:hangingChars="210" w:hanging="471"/>
        <w:rPr>
          <w:b/>
          <w:sz w:val="22"/>
          <w:szCs w:val="22"/>
        </w:rPr>
      </w:pPr>
      <w:r w:rsidRPr="005E419D">
        <w:rPr>
          <w:b/>
          <w:sz w:val="22"/>
          <w:szCs w:val="22"/>
        </w:rPr>
        <w:t xml:space="preserve">Address </w:t>
      </w:r>
      <w:r w:rsidR="003F63DD" w:rsidRPr="005E419D">
        <w:rPr>
          <w:b/>
          <w:sz w:val="22"/>
          <w:szCs w:val="22"/>
        </w:rPr>
        <w:t>of the invoice</w:t>
      </w:r>
    </w:p>
    <w:p w14:paraId="2349BE15" w14:textId="310A1671" w:rsidR="0095701A" w:rsidRPr="005E419D" w:rsidRDefault="00EC0DCC" w:rsidP="0033593A">
      <w:pPr>
        <w:spacing w:after="120" w:line="240" w:lineRule="exact"/>
        <w:rPr>
          <w:b/>
          <w:sz w:val="22"/>
          <w:szCs w:val="22"/>
        </w:rPr>
      </w:pPr>
      <w:r w:rsidRPr="005E419D">
        <w:rPr>
          <w:sz w:val="22"/>
          <w:szCs w:val="22"/>
        </w:rPr>
        <w:t>Fill following items</w:t>
      </w:r>
      <w:r w:rsidR="009C7941" w:rsidRPr="005E419D">
        <w:rPr>
          <w:color w:val="000000" w:themeColor="text1"/>
          <w:sz w:val="22"/>
          <w:szCs w:val="22"/>
        </w:rPr>
        <w:t>.</w:t>
      </w:r>
      <w:r w:rsidR="0033593A" w:rsidRPr="005E419D">
        <w:rPr>
          <w:sz w:val="22"/>
          <w:szCs w:val="22"/>
        </w:rPr>
        <w:t xml:space="preserve"> Preferably in Japanese if the addressee is a Japanese or a Japanese organization.</w:t>
      </w:r>
    </w:p>
    <w:tbl>
      <w:tblPr>
        <w:tblStyle w:val="a3"/>
        <w:tblW w:w="0" w:type="auto"/>
        <w:tblLook w:val="04A0" w:firstRow="1" w:lastRow="0" w:firstColumn="1" w:lastColumn="0" w:noHBand="0" w:noVBand="1"/>
      </w:tblPr>
      <w:tblGrid>
        <w:gridCol w:w="1377"/>
        <w:gridCol w:w="7797"/>
      </w:tblGrid>
      <w:tr w:rsidR="003F63DD" w:rsidRPr="005E419D" w14:paraId="297CA364" w14:textId="77777777" w:rsidTr="001B005C">
        <w:trPr>
          <w:trHeight w:val="340"/>
        </w:trPr>
        <w:tc>
          <w:tcPr>
            <w:tcW w:w="1384" w:type="dxa"/>
            <w:shd w:val="clear" w:color="auto" w:fill="F2F2F2" w:themeFill="background1" w:themeFillShade="F2"/>
          </w:tcPr>
          <w:p w14:paraId="5F0DE7CB" w14:textId="77777777" w:rsidR="003F63DD" w:rsidRPr="005E419D" w:rsidRDefault="003F63DD" w:rsidP="003F63DD">
            <w:pPr>
              <w:rPr>
                <w:sz w:val="22"/>
                <w:szCs w:val="22"/>
              </w:rPr>
            </w:pPr>
            <w:r w:rsidRPr="005E419D">
              <w:rPr>
                <w:sz w:val="22"/>
                <w:szCs w:val="22"/>
              </w:rPr>
              <w:t>Addressee</w:t>
            </w:r>
          </w:p>
        </w:tc>
        <w:tc>
          <w:tcPr>
            <w:tcW w:w="7998" w:type="dxa"/>
          </w:tcPr>
          <w:p w14:paraId="3382517B" w14:textId="77777777" w:rsidR="003F63DD" w:rsidRPr="005E419D" w:rsidRDefault="003F63DD" w:rsidP="003F63DD">
            <w:pPr>
              <w:rPr>
                <w:sz w:val="22"/>
                <w:szCs w:val="22"/>
              </w:rPr>
            </w:pPr>
          </w:p>
        </w:tc>
      </w:tr>
      <w:tr w:rsidR="003F63DD" w:rsidRPr="005E419D" w14:paraId="5ABBA626" w14:textId="77777777" w:rsidTr="001B005C">
        <w:trPr>
          <w:trHeight w:val="340"/>
        </w:trPr>
        <w:tc>
          <w:tcPr>
            <w:tcW w:w="1384" w:type="dxa"/>
            <w:shd w:val="clear" w:color="auto" w:fill="F2F2F2" w:themeFill="background1" w:themeFillShade="F2"/>
          </w:tcPr>
          <w:p w14:paraId="2D9506A6" w14:textId="77777777" w:rsidR="003F63DD" w:rsidRPr="005E419D" w:rsidRDefault="003F63DD" w:rsidP="003F63DD">
            <w:pPr>
              <w:rPr>
                <w:sz w:val="22"/>
                <w:szCs w:val="22"/>
              </w:rPr>
            </w:pPr>
            <w:r w:rsidRPr="005E419D">
              <w:rPr>
                <w:sz w:val="22"/>
                <w:szCs w:val="22"/>
              </w:rPr>
              <w:t>Postal address</w:t>
            </w:r>
          </w:p>
        </w:tc>
        <w:tc>
          <w:tcPr>
            <w:tcW w:w="7998" w:type="dxa"/>
          </w:tcPr>
          <w:p w14:paraId="492CE78B" w14:textId="77777777" w:rsidR="003F63DD" w:rsidRPr="005E419D" w:rsidRDefault="003F63DD" w:rsidP="003F63DD">
            <w:pPr>
              <w:rPr>
                <w:sz w:val="22"/>
                <w:szCs w:val="22"/>
              </w:rPr>
            </w:pPr>
          </w:p>
        </w:tc>
      </w:tr>
    </w:tbl>
    <w:p w14:paraId="497DFCF4" w14:textId="7CA54778" w:rsidR="009C66F4" w:rsidRPr="005E419D" w:rsidRDefault="009C66F4" w:rsidP="0051382B">
      <w:pPr>
        <w:rPr>
          <w:sz w:val="22"/>
          <w:szCs w:val="22"/>
        </w:rPr>
      </w:pPr>
    </w:p>
    <w:p w14:paraId="4A660135" w14:textId="71E43587" w:rsidR="00374128" w:rsidRPr="005E419D" w:rsidRDefault="00374128" w:rsidP="00C17135">
      <w:pPr>
        <w:pStyle w:val="aa"/>
        <w:numPr>
          <w:ilvl w:val="0"/>
          <w:numId w:val="1"/>
        </w:numPr>
        <w:spacing w:after="60"/>
        <w:ind w:leftChars="0" w:left="471" w:hangingChars="210" w:hanging="471"/>
        <w:rPr>
          <w:b/>
          <w:sz w:val="22"/>
          <w:szCs w:val="22"/>
        </w:rPr>
      </w:pPr>
      <w:r w:rsidRPr="005E419D">
        <w:rPr>
          <w:b/>
          <w:sz w:val="22"/>
          <w:szCs w:val="22"/>
        </w:rPr>
        <w:t>Email address of the coauthors</w:t>
      </w:r>
    </w:p>
    <w:tbl>
      <w:tblPr>
        <w:tblStyle w:val="a3"/>
        <w:tblW w:w="0" w:type="auto"/>
        <w:tblLook w:val="04A0" w:firstRow="1" w:lastRow="0" w:firstColumn="1" w:lastColumn="0" w:noHBand="0" w:noVBand="1"/>
      </w:tblPr>
      <w:tblGrid>
        <w:gridCol w:w="393"/>
        <w:gridCol w:w="3468"/>
        <w:gridCol w:w="5313"/>
      </w:tblGrid>
      <w:tr w:rsidR="00374128" w:rsidRPr="005E419D" w14:paraId="0003D46E" w14:textId="77777777" w:rsidTr="00374128">
        <w:tc>
          <w:tcPr>
            <w:tcW w:w="394" w:type="dxa"/>
          </w:tcPr>
          <w:p w14:paraId="1F07F8A0" w14:textId="77777777" w:rsidR="00374128" w:rsidRPr="005E419D" w:rsidRDefault="00374128" w:rsidP="0051382B">
            <w:pPr>
              <w:rPr>
                <w:sz w:val="22"/>
                <w:szCs w:val="22"/>
              </w:rPr>
            </w:pPr>
          </w:p>
        </w:tc>
        <w:tc>
          <w:tcPr>
            <w:tcW w:w="3544" w:type="dxa"/>
          </w:tcPr>
          <w:p w14:paraId="0FD9DBC8" w14:textId="038600E8" w:rsidR="00374128" w:rsidRPr="005E419D" w:rsidRDefault="00374128" w:rsidP="0051382B">
            <w:pPr>
              <w:rPr>
                <w:sz w:val="22"/>
                <w:szCs w:val="22"/>
              </w:rPr>
            </w:pPr>
            <w:r w:rsidRPr="005E419D">
              <w:rPr>
                <w:sz w:val="22"/>
                <w:szCs w:val="22"/>
              </w:rPr>
              <w:t xml:space="preserve">Name </w:t>
            </w:r>
          </w:p>
        </w:tc>
        <w:tc>
          <w:tcPr>
            <w:tcW w:w="5444" w:type="dxa"/>
          </w:tcPr>
          <w:p w14:paraId="33D15056" w14:textId="46DD8505" w:rsidR="00374128" w:rsidRPr="005E419D" w:rsidRDefault="00374128" w:rsidP="0051382B">
            <w:pPr>
              <w:rPr>
                <w:sz w:val="22"/>
                <w:szCs w:val="22"/>
              </w:rPr>
            </w:pPr>
            <w:r w:rsidRPr="005E419D">
              <w:rPr>
                <w:sz w:val="22"/>
                <w:szCs w:val="22"/>
              </w:rPr>
              <w:t>E-mail</w:t>
            </w:r>
          </w:p>
        </w:tc>
      </w:tr>
      <w:tr w:rsidR="00374128" w:rsidRPr="005E419D" w14:paraId="5BB6FA2E" w14:textId="77777777" w:rsidTr="00374128">
        <w:tc>
          <w:tcPr>
            <w:tcW w:w="394" w:type="dxa"/>
          </w:tcPr>
          <w:p w14:paraId="2DF923A1" w14:textId="5130E2DB" w:rsidR="00374128" w:rsidRPr="005E419D" w:rsidRDefault="00374128" w:rsidP="0051382B">
            <w:pPr>
              <w:rPr>
                <w:sz w:val="22"/>
                <w:szCs w:val="22"/>
              </w:rPr>
            </w:pPr>
            <w:r w:rsidRPr="005E419D">
              <w:rPr>
                <w:sz w:val="22"/>
                <w:szCs w:val="22"/>
              </w:rPr>
              <w:t>1</w:t>
            </w:r>
          </w:p>
        </w:tc>
        <w:tc>
          <w:tcPr>
            <w:tcW w:w="3544" w:type="dxa"/>
          </w:tcPr>
          <w:p w14:paraId="49D89CA6" w14:textId="77777777" w:rsidR="00374128" w:rsidRPr="005E419D" w:rsidRDefault="00374128" w:rsidP="0051382B">
            <w:pPr>
              <w:rPr>
                <w:sz w:val="22"/>
                <w:szCs w:val="22"/>
              </w:rPr>
            </w:pPr>
          </w:p>
        </w:tc>
        <w:tc>
          <w:tcPr>
            <w:tcW w:w="5444" w:type="dxa"/>
          </w:tcPr>
          <w:p w14:paraId="15FE66B5" w14:textId="77777777" w:rsidR="00374128" w:rsidRPr="005E419D" w:rsidRDefault="00374128" w:rsidP="0051382B">
            <w:pPr>
              <w:rPr>
                <w:sz w:val="22"/>
                <w:szCs w:val="22"/>
              </w:rPr>
            </w:pPr>
          </w:p>
        </w:tc>
      </w:tr>
      <w:tr w:rsidR="00374128" w:rsidRPr="005E419D" w14:paraId="791CD01D" w14:textId="77777777" w:rsidTr="00374128">
        <w:tc>
          <w:tcPr>
            <w:tcW w:w="394" w:type="dxa"/>
          </w:tcPr>
          <w:p w14:paraId="249E8512" w14:textId="03C66C64" w:rsidR="00374128" w:rsidRPr="005E419D" w:rsidRDefault="00374128" w:rsidP="0051382B">
            <w:pPr>
              <w:rPr>
                <w:sz w:val="22"/>
                <w:szCs w:val="22"/>
              </w:rPr>
            </w:pPr>
            <w:r w:rsidRPr="005E419D">
              <w:rPr>
                <w:sz w:val="22"/>
                <w:szCs w:val="22"/>
              </w:rPr>
              <w:t>2</w:t>
            </w:r>
          </w:p>
        </w:tc>
        <w:tc>
          <w:tcPr>
            <w:tcW w:w="3544" w:type="dxa"/>
          </w:tcPr>
          <w:p w14:paraId="7063CADE" w14:textId="77777777" w:rsidR="00374128" w:rsidRPr="005E419D" w:rsidRDefault="00374128" w:rsidP="0051382B">
            <w:pPr>
              <w:rPr>
                <w:sz w:val="22"/>
                <w:szCs w:val="22"/>
              </w:rPr>
            </w:pPr>
          </w:p>
        </w:tc>
        <w:tc>
          <w:tcPr>
            <w:tcW w:w="5444" w:type="dxa"/>
          </w:tcPr>
          <w:p w14:paraId="3F6AA3DB" w14:textId="77777777" w:rsidR="00374128" w:rsidRPr="005E419D" w:rsidRDefault="00374128" w:rsidP="0051382B">
            <w:pPr>
              <w:rPr>
                <w:sz w:val="22"/>
                <w:szCs w:val="22"/>
              </w:rPr>
            </w:pPr>
          </w:p>
        </w:tc>
      </w:tr>
      <w:tr w:rsidR="00374128" w:rsidRPr="005E419D" w14:paraId="457A66CC" w14:textId="77777777" w:rsidTr="00374128">
        <w:tc>
          <w:tcPr>
            <w:tcW w:w="394" w:type="dxa"/>
          </w:tcPr>
          <w:p w14:paraId="3AFFBBB8" w14:textId="6E38E85B" w:rsidR="00374128" w:rsidRPr="005E419D" w:rsidRDefault="00374128" w:rsidP="0051382B">
            <w:pPr>
              <w:rPr>
                <w:sz w:val="22"/>
                <w:szCs w:val="22"/>
              </w:rPr>
            </w:pPr>
            <w:r w:rsidRPr="005E419D">
              <w:rPr>
                <w:sz w:val="22"/>
                <w:szCs w:val="22"/>
              </w:rPr>
              <w:t>3</w:t>
            </w:r>
          </w:p>
        </w:tc>
        <w:tc>
          <w:tcPr>
            <w:tcW w:w="3544" w:type="dxa"/>
          </w:tcPr>
          <w:p w14:paraId="7FD150AB" w14:textId="77777777" w:rsidR="00374128" w:rsidRPr="005E419D" w:rsidRDefault="00374128" w:rsidP="0051382B">
            <w:pPr>
              <w:rPr>
                <w:sz w:val="22"/>
                <w:szCs w:val="22"/>
              </w:rPr>
            </w:pPr>
          </w:p>
        </w:tc>
        <w:tc>
          <w:tcPr>
            <w:tcW w:w="5444" w:type="dxa"/>
          </w:tcPr>
          <w:p w14:paraId="1C10A443" w14:textId="77777777" w:rsidR="00374128" w:rsidRPr="005E419D" w:rsidRDefault="00374128" w:rsidP="0051382B">
            <w:pPr>
              <w:rPr>
                <w:sz w:val="22"/>
                <w:szCs w:val="22"/>
              </w:rPr>
            </w:pPr>
          </w:p>
        </w:tc>
      </w:tr>
      <w:tr w:rsidR="00374128" w:rsidRPr="005E419D" w14:paraId="015912BF" w14:textId="77777777" w:rsidTr="00374128">
        <w:tc>
          <w:tcPr>
            <w:tcW w:w="394" w:type="dxa"/>
          </w:tcPr>
          <w:p w14:paraId="15A89B0B" w14:textId="0AA7C0A6" w:rsidR="00374128" w:rsidRPr="005E419D" w:rsidRDefault="00374128" w:rsidP="0051382B">
            <w:pPr>
              <w:rPr>
                <w:sz w:val="22"/>
                <w:szCs w:val="22"/>
              </w:rPr>
            </w:pPr>
            <w:r w:rsidRPr="005E419D">
              <w:rPr>
                <w:sz w:val="22"/>
                <w:szCs w:val="22"/>
              </w:rPr>
              <w:t>4</w:t>
            </w:r>
          </w:p>
        </w:tc>
        <w:tc>
          <w:tcPr>
            <w:tcW w:w="3544" w:type="dxa"/>
          </w:tcPr>
          <w:p w14:paraId="0050B0CB" w14:textId="77777777" w:rsidR="00374128" w:rsidRPr="005E419D" w:rsidRDefault="00374128" w:rsidP="0051382B">
            <w:pPr>
              <w:rPr>
                <w:sz w:val="22"/>
                <w:szCs w:val="22"/>
              </w:rPr>
            </w:pPr>
          </w:p>
        </w:tc>
        <w:tc>
          <w:tcPr>
            <w:tcW w:w="5444" w:type="dxa"/>
          </w:tcPr>
          <w:p w14:paraId="329B0D46" w14:textId="77777777" w:rsidR="00374128" w:rsidRPr="005E419D" w:rsidRDefault="00374128" w:rsidP="0051382B">
            <w:pPr>
              <w:rPr>
                <w:sz w:val="22"/>
                <w:szCs w:val="22"/>
              </w:rPr>
            </w:pPr>
          </w:p>
        </w:tc>
      </w:tr>
    </w:tbl>
    <w:p w14:paraId="4290A16C" w14:textId="60965D4B" w:rsidR="00374128" w:rsidRDefault="00374128" w:rsidP="0051382B">
      <w:pPr>
        <w:rPr>
          <w:sz w:val="22"/>
          <w:szCs w:val="22"/>
        </w:rPr>
      </w:pPr>
      <w:r w:rsidRPr="005E419D">
        <w:rPr>
          <w:sz w:val="22"/>
          <w:szCs w:val="22"/>
        </w:rPr>
        <w:t>Please add rows for more coauthors</w:t>
      </w:r>
    </w:p>
    <w:p w14:paraId="28787917" w14:textId="77777777" w:rsidR="009D2682" w:rsidRDefault="009D2682" w:rsidP="0051382B">
      <w:pPr>
        <w:rPr>
          <w:sz w:val="22"/>
          <w:szCs w:val="22"/>
        </w:rPr>
      </w:pPr>
    </w:p>
    <w:p w14:paraId="0A2DD5A3" w14:textId="41B132AF" w:rsidR="009D2682" w:rsidRPr="000A7CD2" w:rsidRDefault="000A7CD2" w:rsidP="00B86EBE">
      <w:pPr>
        <w:pStyle w:val="aa"/>
        <w:numPr>
          <w:ilvl w:val="0"/>
          <w:numId w:val="1"/>
        </w:numPr>
        <w:ind w:leftChars="0"/>
        <w:rPr>
          <w:color w:val="000000" w:themeColor="text1"/>
          <w:sz w:val="22"/>
          <w:szCs w:val="22"/>
        </w:rPr>
      </w:pPr>
      <w:r>
        <w:rPr>
          <w:b/>
          <w:bCs/>
          <w:color w:val="000000" w:themeColor="text1"/>
          <w:sz w:val="22"/>
          <w:szCs w:val="22"/>
        </w:rPr>
        <w:t xml:space="preserve">If the submitted article </w:t>
      </w:r>
      <w:r w:rsidR="009D2682" w:rsidRPr="000A7CD2">
        <w:rPr>
          <w:b/>
          <w:bCs/>
          <w:color w:val="000000" w:themeColor="text1"/>
          <w:sz w:val="22"/>
          <w:szCs w:val="22"/>
        </w:rPr>
        <w:t xml:space="preserve">is </w:t>
      </w:r>
      <w:r>
        <w:rPr>
          <w:b/>
          <w:bCs/>
          <w:color w:val="000000" w:themeColor="text1"/>
          <w:sz w:val="22"/>
          <w:szCs w:val="22"/>
        </w:rPr>
        <w:t xml:space="preserve">currently </w:t>
      </w:r>
      <w:r w:rsidR="009D2682" w:rsidRPr="000A7CD2">
        <w:rPr>
          <w:b/>
          <w:bCs/>
          <w:color w:val="000000" w:themeColor="text1"/>
          <w:sz w:val="22"/>
          <w:szCs w:val="22"/>
        </w:rPr>
        <w:t>published in a preprint server</w:t>
      </w:r>
      <w:r>
        <w:rPr>
          <w:b/>
          <w:bCs/>
          <w:color w:val="000000" w:themeColor="text1"/>
          <w:sz w:val="22"/>
          <w:szCs w:val="22"/>
        </w:rPr>
        <w:t>,</w:t>
      </w:r>
      <w:r w:rsidRPr="000A7CD2">
        <w:rPr>
          <w:b/>
          <w:bCs/>
          <w:color w:val="000000" w:themeColor="text1"/>
          <w:sz w:val="22"/>
          <w:szCs w:val="22"/>
        </w:rPr>
        <w:t xml:space="preserve"> </w:t>
      </w:r>
      <w:r w:rsidRPr="00393324">
        <w:rPr>
          <w:b/>
          <w:bCs/>
          <w:color w:val="FF0000"/>
          <w:sz w:val="22"/>
          <w:szCs w:val="22"/>
        </w:rPr>
        <w:t>state its URL and check (</w:t>
      </w:r>
      <w:r w:rsidRPr="00393324">
        <w:rPr>
          <w:rFonts w:hint="eastAsia"/>
          <w:b/>
          <w:bCs/>
          <w:color w:val="FF0000"/>
          <w:sz w:val="22"/>
          <w:szCs w:val="22"/>
        </w:rPr>
        <w:t>✓</w:t>
      </w:r>
      <w:r w:rsidRPr="00393324">
        <w:rPr>
          <w:rFonts w:hint="eastAsia"/>
          <w:b/>
          <w:bCs/>
          <w:color w:val="FF0000"/>
          <w:sz w:val="22"/>
          <w:szCs w:val="22"/>
        </w:rPr>
        <w:t>)</w:t>
      </w:r>
      <w:r w:rsidRPr="00C23144">
        <w:rPr>
          <w:b/>
          <w:bCs/>
          <w:color w:val="000000" w:themeColor="text1"/>
          <w:sz w:val="22"/>
          <w:szCs w:val="22"/>
        </w:rPr>
        <w:t xml:space="preserve"> for your confirmation.</w:t>
      </w:r>
      <w:r w:rsidR="00A30548">
        <w:rPr>
          <w:b/>
          <w:bCs/>
          <w:color w:val="000000" w:themeColor="text1"/>
          <w:sz w:val="22"/>
          <w:szCs w:val="22"/>
        </w:rPr>
        <w:t xml:space="preserve"> (</w:t>
      </w:r>
      <w:r w:rsidR="00A30548" w:rsidRPr="00AE6550">
        <w:rPr>
          <w:b/>
          <w:bCs/>
          <w:color w:val="000000" w:themeColor="text1"/>
          <w:sz w:val="22"/>
          <w:szCs w:val="22"/>
          <w:u w:val="single"/>
        </w:rPr>
        <w:t>If not, no further entries are required</w:t>
      </w:r>
      <w:r w:rsidR="00AE6550">
        <w:rPr>
          <w:b/>
          <w:bCs/>
          <w:color w:val="000000" w:themeColor="text1"/>
          <w:sz w:val="22"/>
          <w:szCs w:val="22"/>
          <w:u w:val="single"/>
        </w:rPr>
        <w:t xml:space="preserve"> in this section</w:t>
      </w:r>
      <w:r w:rsidR="00A30548" w:rsidRPr="00A30548">
        <w:rPr>
          <w:b/>
          <w:bCs/>
          <w:color w:val="000000" w:themeColor="text1"/>
          <w:sz w:val="22"/>
          <w:szCs w:val="22"/>
        </w:rPr>
        <w:t>.</w:t>
      </w:r>
      <w:r w:rsidR="00A30548">
        <w:rPr>
          <w:rFonts w:hint="eastAsia"/>
          <w:b/>
          <w:bCs/>
          <w:color w:val="000000" w:themeColor="text1"/>
          <w:sz w:val="22"/>
          <w:szCs w:val="22"/>
        </w:rPr>
        <w:t>)</w:t>
      </w:r>
    </w:p>
    <w:p w14:paraId="200FE7DE" w14:textId="65EE131E" w:rsidR="000A7CD2" w:rsidRPr="000A7CD2" w:rsidRDefault="000A7CD2" w:rsidP="009D2682">
      <w:pPr>
        <w:pStyle w:val="aa"/>
        <w:ind w:leftChars="0" w:left="420"/>
        <w:rPr>
          <w:color w:val="1F497D" w:themeColor="text2"/>
          <w:sz w:val="22"/>
          <w:szCs w:val="22"/>
        </w:rPr>
      </w:pPr>
      <w:r w:rsidRPr="000A7CD2">
        <w:rPr>
          <w:color w:val="1F497D" w:themeColor="text2"/>
          <w:sz w:val="22"/>
          <w:szCs w:val="22"/>
        </w:rPr>
        <w:t xml:space="preserve">https: </w:t>
      </w:r>
      <w:r w:rsidRPr="000A7CD2">
        <w:rPr>
          <w:color w:val="FF0000"/>
          <w:sz w:val="22"/>
          <w:szCs w:val="22"/>
        </w:rPr>
        <w:t>Please state URL of the preprint serv</w:t>
      </w:r>
      <w:r w:rsidRPr="00393324">
        <w:rPr>
          <w:color w:val="FF0000"/>
          <w:sz w:val="22"/>
          <w:szCs w:val="22"/>
        </w:rPr>
        <w:t>er</w:t>
      </w:r>
    </w:p>
    <w:p w14:paraId="7995B5C2" w14:textId="77777777" w:rsidR="000A7CD2" w:rsidRDefault="000A7CD2" w:rsidP="000A7CD2">
      <w:pPr>
        <w:pStyle w:val="aa"/>
        <w:ind w:leftChars="0" w:left="420"/>
        <w:rPr>
          <w:color w:val="000000" w:themeColor="text1"/>
          <w:sz w:val="22"/>
          <w:szCs w:val="22"/>
        </w:rPr>
      </w:pPr>
    </w:p>
    <w:p w14:paraId="4FC55C5F" w14:textId="5C70EBF2" w:rsidR="009D2682" w:rsidRPr="000A7CD2" w:rsidRDefault="000A7CD2" w:rsidP="000A7CD2">
      <w:pPr>
        <w:pStyle w:val="aa"/>
        <w:ind w:leftChars="0" w:left="420"/>
        <w:rPr>
          <w:sz w:val="22"/>
          <w:szCs w:val="22"/>
        </w:rPr>
      </w:pPr>
      <w:proofErr w:type="gramStart"/>
      <w:r w:rsidRPr="00C23144">
        <w:rPr>
          <w:color w:val="000000" w:themeColor="text1"/>
          <w:sz w:val="22"/>
          <w:szCs w:val="22"/>
        </w:rPr>
        <w:t>(  )</w:t>
      </w:r>
      <w:proofErr w:type="gramEnd"/>
      <w:r w:rsidRPr="00C23144">
        <w:rPr>
          <w:color w:val="000000" w:themeColor="text1"/>
          <w:sz w:val="22"/>
          <w:szCs w:val="22"/>
        </w:rPr>
        <w:t xml:space="preserve"> All Authors have</w:t>
      </w:r>
      <w:r w:rsidRPr="00C23144">
        <w:rPr>
          <w:rFonts w:hint="eastAsia"/>
          <w:color w:val="000000" w:themeColor="text1"/>
          <w:sz w:val="22"/>
          <w:szCs w:val="22"/>
        </w:rPr>
        <w:t xml:space="preserve"> </w:t>
      </w:r>
      <w:r w:rsidRPr="00C23144">
        <w:rPr>
          <w:color w:val="000000" w:themeColor="text1"/>
          <w:sz w:val="22"/>
          <w:szCs w:val="22"/>
        </w:rPr>
        <w:t xml:space="preserve">agreed to </w:t>
      </w:r>
      <w:r>
        <w:rPr>
          <w:rFonts w:hint="eastAsia"/>
          <w:color w:val="000000" w:themeColor="text1"/>
          <w:sz w:val="22"/>
          <w:szCs w:val="22"/>
        </w:rPr>
        <w:t>ensure the following conditions:</w:t>
      </w:r>
      <w:r w:rsidR="00393324">
        <w:rPr>
          <w:color w:val="000000" w:themeColor="text1"/>
          <w:sz w:val="22"/>
          <w:szCs w:val="22"/>
        </w:rPr>
        <w:t xml:space="preserve"> </w:t>
      </w:r>
    </w:p>
    <w:p w14:paraId="6033CE1D" w14:textId="118C0753" w:rsidR="00E608B3" w:rsidRDefault="009D2682" w:rsidP="00E608B3">
      <w:pPr>
        <w:pStyle w:val="aa"/>
        <w:ind w:leftChars="0" w:left="420"/>
        <w:rPr>
          <w:color w:val="000000" w:themeColor="text1"/>
          <w:sz w:val="22"/>
          <w:szCs w:val="22"/>
        </w:rPr>
      </w:pPr>
      <w:r w:rsidRPr="00AE6550">
        <w:rPr>
          <w:color w:val="FF0000"/>
          <w:sz w:val="22"/>
          <w:szCs w:val="22"/>
          <w:u w:val="single"/>
        </w:rPr>
        <w:t xml:space="preserve">The </w:t>
      </w:r>
      <w:r w:rsidR="00393324" w:rsidRPr="00AE6550">
        <w:rPr>
          <w:color w:val="FF0000"/>
          <w:sz w:val="22"/>
          <w:szCs w:val="22"/>
          <w:u w:val="single"/>
        </w:rPr>
        <w:t xml:space="preserve">submitted </w:t>
      </w:r>
      <w:r w:rsidRPr="00AE6550">
        <w:rPr>
          <w:color w:val="FF0000"/>
          <w:sz w:val="22"/>
          <w:szCs w:val="22"/>
          <w:u w:val="single"/>
        </w:rPr>
        <w:t xml:space="preserve">manuscript </w:t>
      </w:r>
      <w:r w:rsidR="00E608B3" w:rsidRPr="00AE6550">
        <w:rPr>
          <w:color w:val="FF0000"/>
          <w:sz w:val="22"/>
          <w:szCs w:val="22"/>
          <w:u w:val="single"/>
        </w:rPr>
        <w:t>is</w:t>
      </w:r>
      <w:r w:rsidRPr="00393324">
        <w:rPr>
          <w:color w:val="FF0000"/>
          <w:sz w:val="22"/>
          <w:szCs w:val="22"/>
        </w:rPr>
        <w:t xml:space="preserve"> </w:t>
      </w:r>
      <w:r w:rsidRPr="00AE6550">
        <w:rPr>
          <w:color w:val="000000" w:themeColor="text1"/>
          <w:sz w:val="22"/>
          <w:szCs w:val="22"/>
        </w:rPr>
        <w:t>the original version of the manuscript describing primary research</w:t>
      </w:r>
      <w:r w:rsidR="00393324" w:rsidRPr="00AE6550">
        <w:rPr>
          <w:color w:val="000000" w:themeColor="text1"/>
          <w:sz w:val="22"/>
          <w:szCs w:val="22"/>
        </w:rPr>
        <w:t xml:space="preserve"> and</w:t>
      </w:r>
      <w:r w:rsidR="00393324" w:rsidRPr="00393324">
        <w:rPr>
          <w:color w:val="FF0000"/>
          <w:sz w:val="22"/>
          <w:szCs w:val="22"/>
        </w:rPr>
        <w:t xml:space="preserve"> </w:t>
      </w:r>
      <w:r w:rsidR="00393324" w:rsidRPr="00AE6550">
        <w:rPr>
          <w:color w:val="FF0000"/>
          <w:sz w:val="22"/>
          <w:szCs w:val="22"/>
          <w:u w:val="single"/>
        </w:rPr>
        <w:t>currently published in the preprint server stated above</w:t>
      </w:r>
      <w:r w:rsidRPr="00AE6550">
        <w:rPr>
          <w:color w:val="FF0000"/>
          <w:sz w:val="22"/>
          <w:szCs w:val="22"/>
          <w:u w:val="single"/>
        </w:rPr>
        <w:t>.</w:t>
      </w:r>
      <w:r w:rsidRPr="00C23144">
        <w:rPr>
          <w:color w:val="000000" w:themeColor="text1"/>
          <w:sz w:val="22"/>
          <w:szCs w:val="22"/>
        </w:rPr>
        <w:t xml:space="preserve"> The revised manuscript, following reviewers' comments, and the manuscript accepted to Tropics should not be posted to the preprint server. When the manuscript is accepted and published in Tropics, the authors should update the information on the preprint server to make a link to the manuscript in Tropics on J-Stage.</w:t>
      </w:r>
    </w:p>
    <w:p w14:paraId="125A8A61" w14:textId="77777777" w:rsidR="00A362DA" w:rsidRDefault="00A362DA" w:rsidP="00AE6550">
      <w:pPr>
        <w:rPr>
          <w:color w:val="000000" w:themeColor="text1"/>
          <w:sz w:val="22"/>
          <w:szCs w:val="22"/>
        </w:rPr>
      </w:pPr>
    </w:p>
    <w:p w14:paraId="07A15623" w14:textId="77777777" w:rsidR="00A362DA" w:rsidRDefault="00A362DA" w:rsidP="00AE6550">
      <w:pPr>
        <w:rPr>
          <w:rFonts w:hint="eastAsia"/>
          <w:color w:val="000000" w:themeColor="text1"/>
          <w:sz w:val="22"/>
          <w:szCs w:val="22"/>
        </w:rPr>
      </w:pPr>
    </w:p>
    <w:p w14:paraId="38320A07" w14:textId="77777777" w:rsidR="00A362DA" w:rsidRDefault="00A362DA" w:rsidP="00AE6550">
      <w:pPr>
        <w:rPr>
          <w:color w:val="000000" w:themeColor="text1"/>
          <w:sz w:val="22"/>
          <w:szCs w:val="22"/>
        </w:rPr>
      </w:pPr>
    </w:p>
    <w:p w14:paraId="5CDB07E2" w14:textId="7C1AEA7B" w:rsidR="00AE6550" w:rsidRPr="00A362DA" w:rsidRDefault="00AE6550" w:rsidP="00AE6550">
      <w:pPr>
        <w:rPr>
          <w:rFonts w:hint="eastAsia"/>
          <w:color w:val="000000" w:themeColor="text1"/>
          <w:sz w:val="22"/>
          <w:szCs w:val="22"/>
        </w:rPr>
      </w:pPr>
      <w:r w:rsidRPr="00A362DA">
        <w:rPr>
          <w:b/>
          <w:bCs/>
          <w:color w:val="000000" w:themeColor="text1"/>
          <w:sz w:val="22"/>
          <w:szCs w:val="22"/>
        </w:rPr>
        <w:lastRenderedPageBreak/>
        <w:t>Date:</w:t>
      </w:r>
      <w:r w:rsidR="00A362DA">
        <w:rPr>
          <w:rFonts w:hint="eastAsia"/>
          <w:b/>
          <w:bCs/>
          <w:color w:val="000000" w:themeColor="text1"/>
          <w:sz w:val="22"/>
          <w:szCs w:val="22"/>
        </w:rPr>
        <w:t xml:space="preserve">　</w:t>
      </w:r>
    </w:p>
    <w:p w14:paraId="0B5D4D6F" w14:textId="2FA26FFD" w:rsidR="00AE6550" w:rsidRPr="00A362DA" w:rsidRDefault="00AE6550" w:rsidP="00AE6550">
      <w:pPr>
        <w:rPr>
          <w:rFonts w:hint="eastAsia"/>
          <w:color w:val="000000" w:themeColor="text1"/>
          <w:sz w:val="22"/>
          <w:szCs w:val="22"/>
        </w:rPr>
      </w:pPr>
      <w:r w:rsidRPr="00A362DA">
        <w:rPr>
          <w:b/>
          <w:bCs/>
          <w:color w:val="000000" w:themeColor="text1"/>
          <w:sz w:val="22"/>
          <w:szCs w:val="22"/>
        </w:rPr>
        <w:t>Place:</w:t>
      </w:r>
      <w:r w:rsidR="00A362DA">
        <w:rPr>
          <w:rFonts w:hint="eastAsia"/>
          <w:b/>
          <w:bCs/>
          <w:color w:val="000000" w:themeColor="text1"/>
          <w:sz w:val="22"/>
          <w:szCs w:val="22"/>
        </w:rPr>
        <w:t xml:space="preserve">　</w:t>
      </w:r>
    </w:p>
    <w:p w14:paraId="61D8F6B0" w14:textId="05AF07C4" w:rsidR="00AE6550" w:rsidRPr="00A362DA" w:rsidRDefault="00AE6550" w:rsidP="00AE6550">
      <w:pPr>
        <w:rPr>
          <w:color w:val="000000" w:themeColor="text1"/>
          <w:sz w:val="22"/>
          <w:szCs w:val="22"/>
        </w:rPr>
      </w:pPr>
      <w:r w:rsidRPr="00A362DA">
        <w:rPr>
          <w:b/>
          <w:bCs/>
          <w:color w:val="000000" w:themeColor="text1"/>
          <w:sz w:val="22"/>
          <w:szCs w:val="22"/>
        </w:rPr>
        <w:t>Enterer's Name</w:t>
      </w:r>
      <w:r w:rsidRPr="00A362DA">
        <w:rPr>
          <w:rFonts w:hint="eastAsia"/>
          <w:b/>
          <w:bCs/>
          <w:color w:val="000000" w:themeColor="text1"/>
          <w:sz w:val="22"/>
          <w:szCs w:val="22"/>
        </w:rPr>
        <w:t>：</w:t>
      </w:r>
      <w:r w:rsidR="00A362DA">
        <w:rPr>
          <w:rFonts w:hint="eastAsia"/>
          <w:b/>
          <w:bCs/>
          <w:color w:val="000000" w:themeColor="text1"/>
          <w:sz w:val="22"/>
          <w:szCs w:val="22"/>
        </w:rPr>
        <w:t xml:space="preserve">　</w:t>
      </w:r>
    </w:p>
    <w:p w14:paraId="23613558" w14:textId="77777777" w:rsidR="00AE6550" w:rsidRPr="00AE6550" w:rsidRDefault="00AE6550" w:rsidP="00AE6550">
      <w:pPr>
        <w:rPr>
          <w:color w:val="000000" w:themeColor="text1"/>
          <w:sz w:val="22"/>
          <w:szCs w:val="22"/>
        </w:rPr>
      </w:pPr>
    </w:p>
    <w:p w14:paraId="46EF5BEE" w14:textId="4DC14C04" w:rsidR="00AE6550" w:rsidRDefault="00AE6550" w:rsidP="00AE6550">
      <w:pPr>
        <w:rPr>
          <w:color w:val="000000" w:themeColor="text1"/>
          <w:sz w:val="22"/>
          <w:szCs w:val="22"/>
        </w:rPr>
      </w:pPr>
      <w:r w:rsidRPr="00AE6550">
        <w:rPr>
          <w:color w:val="000000" w:themeColor="text1"/>
          <w:sz w:val="22"/>
          <w:szCs w:val="22"/>
        </w:rPr>
        <w:t>After you have finished entering all the items, please check the contents again and submit the PDF file.</w:t>
      </w:r>
    </w:p>
    <w:p w14:paraId="64F31626" w14:textId="77777777" w:rsidR="00AE6550" w:rsidRDefault="00AE6550" w:rsidP="00AE6550">
      <w:pPr>
        <w:rPr>
          <w:color w:val="000000" w:themeColor="text1"/>
          <w:sz w:val="22"/>
          <w:szCs w:val="22"/>
        </w:rPr>
      </w:pPr>
    </w:p>
    <w:p w14:paraId="56D7A284" w14:textId="77777777" w:rsidR="00AE6550" w:rsidRPr="00AE6550" w:rsidRDefault="00AE6550" w:rsidP="00AE6550">
      <w:pPr>
        <w:rPr>
          <w:color w:val="000000" w:themeColor="text1"/>
          <w:sz w:val="22"/>
          <w:szCs w:val="22"/>
        </w:rPr>
      </w:pPr>
    </w:p>
    <w:sectPr w:rsidR="00AE6550" w:rsidRPr="00AE6550" w:rsidSect="000552DF">
      <w:headerReference w:type="default" r:id="rId7"/>
      <w:pgSz w:w="11906" w:h="16838" w:code="9"/>
      <w:pgMar w:top="1701" w:right="1304" w:bottom="1134"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B1979" w14:textId="77777777" w:rsidR="00C32187" w:rsidRDefault="00C32187" w:rsidP="00B6587E">
      <w:r>
        <w:separator/>
      </w:r>
    </w:p>
  </w:endnote>
  <w:endnote w:type="continuationSeparator" w:id="0">
    <w:p w14:paraId="78F3D68D" w14:textId="77777777" w:rsidR="00C32187" w:rsidRDefault="00C32187" w:rsidP="00B6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Garamond">
    <w:panose1 w:val="02020404030301010803"/>
    <w:charset w:val="00"/>
    <w:family w:val="roman"/>
    <w:pitch w:val="variable"/>
    <w:sig w:usb0="00000287" w:usb1="00000002"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71DEA" w14:textId="77777777" w:rsidR="00C32187" w:rsidRDefault="00C32187" w:rsidP="00B6587E">
      <w:r>
        <w:separator/>
      </w:r>
    </w:p>
  </w:footnote>
  <w:footnote w:type="continuationSeparator" w:id="0">
    <w:p w14:paraId="79457BD2" w14:textId="77777777" w:rsidR="00C32187" w:rsidRDefault="00C32187" w:rsidP="00B6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7A46" w14:textId="65E6FB3D" w:rsidR="00973473" w:rsidRDefault="007D58FC">
    <w:pPr>
      <w:pStyle w:val="a4"/>
    </w:pPr>
    <w:r>
      <w:rPr>
        <w:noProof/>
      </w:rPr>
      <mc:AlternateContent>
        <mc:Choice Requires="wps">
          <w:drawing>
            <wp:anchor distT="0" distB="0" distL="114300" distR="114300" simplePos="0" relativeHeight="251658240" behindDoc="0" locked="0" layoutInCell="0" allowOverlap="1" wp14:anchorId="14B47CBE" wp14:editId="7B5779C2">
              <wp:simplePos x="0" y="0"/>
              <wp:positionH relativeFrom="margin">
                <wp:align>left</wp:align>
              </wp:positionH>
              <wp:positionV relativeFrom="page">
                <wp:posOffset>501015</wp:posOffset>
              </wp:positionV>
              <wp:extent cx="5687695" cy="1574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215D9" w14:textId="77777777" w:rsidR="00973473" w:rsidRPr="00F04A42" w:rsidRDefault="00973473" w:rsidP="00853521">
                          <w:pPr>
                            <w:rPr>
                              <w:rFonts w:ascii="Garamond" w:hAnsi="Garamond"/>
                              <w:b/>
                              <w:sz w:val="22"/>
                              <w:szCs w:val="22"/>
                            </w:rPr>
                          </w:pPr>
                          <w:r w:rsidRPr="00F04A42">
                            <w:rPr>
                              <w:rFonts w:ascii="Garamond" w:hAnsi="Garamond"/>
                              <w:b/>
                              <w:sz w:val="22"/>
                              <w:szCs w:val="22"/>
                            </w:rPr>
                            <w:t>The Japan S</w:t>
                          </w:r>
                          <w:r>
                            <w:rPr>
                              <w:rFonts w:ascii="Garamond" w:hAnsi="Garamond"/>
                              <w:b/>
                              <w:sz w:val="22"/>
                              <w:szCs w:val="22"/>
                            </w:rPr>
                            <w:t>o</w:t>
                          </w:r>
                          <w:r w:rsidRPr="00F04A42">
                            <w:rPr>
                              <w:rFonts w:ascii="Garamond" w:hAnsi="Garamond"/>
                              <w:b/>
                              <w:sz w:val="22"/>
                              <w:szCs w:val="22"/>
                            </w:rPr>
                            <w:t>ciety of Tropical Ecology</w:t>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14B47CBE" id="_x0000_t202" coordsize="21600,21600" o:spt="202" path="m,l,21600r21600,l21600,xe">
              <v:stroke joinstyle="miter"/>
              <v:path gradientshapeok="t" o:connecttype="rect"/>
            </v:shapetype>
            <v:shape id="Text Box 2" o:spid="_x0000_s1026" type="#_x0000_t202" style="position:absolute;left:0;text-align:left;margin-left:0;margin-top:39.45pt;width:447.85pt;height:12.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" o:allowincell="f" filled="f" stroked="f">
              <v:textbox style="mso-fit-shape-to-text:t" inset=",0,,0">
                <w:txbxContent>
                  <w:p w14:paraId="1B1215D9" w14:textId="77777777" w:rsidR="00973473" w:rsidRPr="00F04A42" w:rsidRDefault="00973473" w:rsidP="00853521">
                    <w:pPr>
                      <w:rPr>
                        <w:rFonts w:ascii="Garamond" w:hAnsi="Garamond"/>
                        <w:b/>
                        <w:sz w:val="22"/>
                        <w:szCs w:val="22"/>
                      </w:rPr>
                    </w:pPr>
                    <w:r w:rsidRPr="00F04A42">
                      <w:rPr>
                        <w:rFonts w:ascii="Garamond" w:hAnsi="Garamond"/>
                        <w:b/>
                        <w:sz w:val="22"/>
                        <w:szCs w:val="22"/>
                      </w:rPr>
                      <w:t>The Japan S</w:t>
                    </w:r>
                    <w:r>
                      <w:rPr>
                        <w:rFonts w:ascii="Garamond" w:hAnsi="Garamond"/>
                        <w:b/>
                        <w:sz w:val="22"/>
                        <w:szCs w:val="22"/>
                      </w:rPr>
                      <w:t>o</w:t>
                    </w:r>
                    <w:r w:rsidRPr="00F04A42">
                      <w:rPr>
                        <w:rFonts w:ascii="Garamond" w:hAnsi="Garamond"/>
                        <w:b/>
                        <w:sz w:val="22"/>
                        <w:szCs w:val="22"/>
                      </w:rPr>
                      <w:t>ciety of Tropical Ecology</w:t>
                    </w:r>
                  </w:p>
                </w:txbxContent>
              </v:textbox>
              <w10:wrap anchorx="margin" anchory="page"/>
            </v:shape>
          </w:pict>
        </mc:Fallback>
      </mc:AlternateContent>
    </w:r>
    <w:r>
      <w:rPr>
        <w:noProof/>
      </w:rPr>
      <mc:AlternateContent>
        <mc:Choice Requires="wps">
          <w:drawing>
            <wp:anchor distT="0" distB="0" distL="114300" distR="114300" simplePos="0" relativeHeight="251657216" behindDoc="0" locked="0" layoutInCell="0" allowOverlap="1" wp14:anchorId="6B2239D8" wp14:editId="22149716">
              <wp:simplePos x="0" y="0"/>
              <wp:positionH relativeFrom="page">
                <wp:align>right</wp:align>
              </wp:positionH>
              <wp:positionV relativeFrom="page">
                <wp:posOffset>494665</wp:posOffset>
              </wp:positionV>
              <wp:extent cx="900430" cy="186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86055"/>
                      </a:xfrm>
                      <a:prstGeom prst="rect">
                        <a:avLst/>
                      </a:prstGeom>
                      <a:solidFill>
                        <a:srgbClr val="3399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9F9BF" w14:textId="77777777" w:rsidR="00973473" w:rsidRPr="00530A48" w:rsidRDefault="00973473">
                          <w:pPr>
                            <w:rPr>
                              <w:rFonts w:ascii="Impact" w:hAnsi="Impact"/>
                              <w:color w:val="FFFFFF"/>
                            </w:rPr>
                          </w:pPr>
                          <w:r w:rsidRPr="00530A48">
                            <w:rPr>
                              <w:rFonts w:ascii="Impact" w:hAnsi="Impact"/>
                              <w:color w:val="FFFFFF"/>
                            </w:rPr>
                            <w:t>TROPICS</w:t>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B2239D8" id="Text Box 1" o:spid="_x0000_s1027" type="#_x0000_t202" style="position:absolute;left:0;text-align:left;margin-left:19.7pt;margin-top:38.95pt;width:70.9pt;height:14.6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" o:allowincell="f" fillcolor="#33998f" stroked="f">
              <v:textbox style="mso-fit-shape-to-text:t" inset=",0,,0">
                <w:txbxContent>
                  <w:p w14:paraId="76D9F9BF" w14:textId="77777777" w:rsidR="00973473" w:rsidRPr="00530A48" w:rsidRDefault="00973473">
                    <w:pPr>
                      <w:rPr>
                        <w:rFonts w:ascii="Impact" w:hAnsi="Impact"/>
                        <w:color w:val="FFFFFF"/>
                      </w:rPr>
                    </w:pPr>
                    <w:r w:rsidRPr="00530A48">
                      <w:rPr>
                        <w:rFonts w:ascii="Impact" w:hAnsi="Impact"/>
                        <w:color w:val="FFFFFF"/>
                      </w:rPr>
                      <w:t>TROPICS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C64CB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CB6803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798715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53CEE8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06E3D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C3AD2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190019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3AACDE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BCE56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E28F5F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14643EB"/>
    <w:multiLevelType w:val="hybridMultilevel"/>
    <w:tmpl w:val="871A83F6"/>
    <w:lvl w:ilvl="0" w:tplc="A19C465C">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1BF4C3A"/>
    <w:multiLevelType w:val="hybridMultilevel"/>
    <w:tmpl w:val="1C2AE888"/>
    <w:lvl w:ilvl="0" w:tplc="921CC0F4">
      <w:start w:val="1"/>
      <w:numFmt w:val="decimal"/>
      <w:lvlText w:val="%1."/>
      <w:lvlJc w:val="left"/>
      <w:pPr>
        <w:ind w:left="420" w:hanging="420"/>
      </w:pPr>
      <w:rPr>
        <w:rFonts w:cs="Times New Roman" w:hint="default"/>
        <w:b/>
        <w:i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4492DEA"/>
    <w:multiLevelType w:val="hybridMultilevel"/>
    <w:tmpl w:val="5DD4F32E"/>
    <w:lvl w:ilvl="0" w:tplc="AD922706">
      <w:numFmt w:val="bullet"/>
      <w:lvlText w:val=""/>
      <w:lvlJc w:val="left"/>
      <w:pPr>
        <w:ind w:left="360" w:hanging="360"/>
      </w:pPr>
      <w:rPr>
        <w:rFonts w:ascii="Wingdings" w:eastAsia="ＭＳ Ｐ明朝" w:hAnsi="Wingding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2ACF74E3"/>
    <w:multiLevelType w:val="hybridMultilevel"/>
    <w:tmpl w:val="DE96E042"/>
    <w:lvl w:ilvl="0" w:tplc="69648B9C">
      <w:start w:val="1"/>
      <w:numFmt w:val="decimal"/>
      <w:lvlText w:val="%1．"/>
      <w:lvlJc w:val="left"/>
      <w:pPr>
        <w:ind w:left="420" w:hanging="420"/>
      </w:pPr>
      <w:rPr>
        <w:rFonts w:ascii="Times New Roman" w:eastAsia="ＭＳ Ｐ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3B4EB9"/>
    <w:multiLevelType w:val="hybridMultilevel"/>
    <w:tmpl w:val="8C3201C8"/>
    <w:lvl w:ilvl="0" w:tplc="5E52D67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114549442">
    <w:abstractNumId w:val="11"/>
  </w:num>
  <w:num w:numId="2" w16cid:durableId="1820606964">
    <w:abstractNumId w:val="14"/>
  </w:num>
  <w:num w:numId="3" w16cid:durableId="198248010">
    <w:abstractNumId w:val="9"/>
  </w:num>
  <w:num w:numId="4" w16cid:durableId="1636445287">
    <w:abstractNumId w:val="7"/>
  </w:num>
  <w:num w:numId="5" w16cid:durableId="523910109">
    <w:abstractNumId w:val="6"/>
  </w:num>
  <w:num w:numId="6" w16cid:durableId="852957463">
    <w:abstractNumId w:val="5"/>
  </w:num>
  <w:num w:numId="7" w16cid:durableId="768546682">
    <w:abstractNumId w:val="4"/>
  </w:num>
  <w:num w:numId="8" w16cid:durableId="789127383">
    <w:abstractNumId w:val="8"/>
  </w:num>
  <w:num w:numId="9" w16cid:durableId="1857577787">
    <w:abstractNumId w:val="3"/>
  </w:num>
  <w:num w:numId="10" w16cid:durableId="2131319938">
    <w:abstractNumId w:val="2"/>
  </w:num>
  <w:num w:numId="11" w16cid:durableId="932394491">
    <w:abstractNumId w:val="1"/>
  </w:num>
  <w:num w:numId="12" w16cid:durableId="678503716">
    <w:abstractNumId w:val="0"/>
  </w:num>
  <w:num w:numId="13" w16cid:durableId="633828668">
    <w:abstractNumId w:val="13"/>
  </w:num>
  <w:num w:numId="14" w16cid:durableId="106589598">
    <w:abstractNumId w:val="12"/>
  </w:num>
  <w:num w:numId="15" w16cid:durableId="557983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oNotDisplayPageBoundarie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69"/>
    <w:rsid w:val="0000686F"/>
    <w:rsid w:val="0001774B"/>
    <w:rsid w:val="0003096C"/>
    <w:rsid w:val="00033169"/>
    <w:rsid w:val="00036BB7"/>
    <w:rsid w:val="0004436D"/>
    <w:rsid w:val="000552DF"/>
    <w:rsid w:val="00067ED3"/>
    <w:rsid w:val="000A3095"/>
    <w:rsid w:val="000A7CD2"/>
    <w:rsid w:val="000E02CA"/>
    <w:rsid w:val="000F5F75"/>
    <w:rsid w:val="00111C0D"/>
    <w:rsid w:val="0015238B"/>
    <w:rsid w:val="00170F8A"/>
    <w:rsid w:val="0019471C"/>
    <w:rsid w:val="001A6E65"/>
    <w:rsid w:val="001B005C"/>
    <w:rsid w:val="001C30DD"/>
    <w:rsid w:val="001C7794"/>
    <w:rsid w:val="001E4910"/>
    <w:rsid w:val="001F0116"/>
    <w:rsid w:val="001F371A"/>
    <w:rsid w:val="002044E7"/>
    <w:rsid w:val="002107F4"/>
    <w:rsid w:val="0022107B"/>
    <w:rsid w:val="00222A3F"/>
    <w:rsid w:val="0025387F"/>
    <w:rsid w:val="002655BC"/>
    <w:rsid w:val="00266E65"/>
    <w:rsid w:val="0029758D"/>
    <w:rsid w:val="002C2FFA"/>
    <w:rsid w:val="002F4AA8"/>
    <w:rsid w:val="003009BB"/>
    <w:rsid w:val="003120D2"/>
    <w:rsid w:val="0033593A"/>
    <w:rsid w:val="003477D3"/>
    <w:rsid w:val="00374128"/>
    <w:rsid w:val="0037672D"/>
    <w:rsid w:val="003828EC"/>
    <w:rsid w:val="00384BB6"/>
    <w:rsid w:val="00393324"/>
    <w:rsid w:val="003B5E79"/>
    <w:rsid w:val="003E029B"/>
    <w:rsid w:val="003E51C5"/>
    <w:rsid w:val="003F63DD"/>
    <w:rsid w:val="00400167"/>
    <w:rsid w:val="00412A1A"/>
    <w:rsid w:val="00420EB1"/>
    <w:rsid w:val="004562EE"/>
    <w:rsid w:val="00460477"/>
    <w:rsid w:val="004675EF"/>
    <w:rsid w:val="004816E0"/>
    <w:rsid w:val="004B61E6"/>
    <w:rsid w:val="004C008A"/>
    <w:rsid w:val="004D5316"/>
    <w:rsid w:val="004D6440"/>
    <w:rsid w:val="004E0ED7"/>
    <w:rsid w:val="0051382B"/>
    <w:rsid w:val="00526853"/>
    <w:rsid w:val="00530A48"/>
    <w:rsid w:val="005311D5"/>
    <w:rsid w:val="0054108C"/>
    <w:rsid w:val="00576326"/>
    <w:rsid w:val="005770F0"/>
    <w:rsid w:val="00581138"/>
    <w:rsid w:val="00590D94"/>
    <w:rsid w:val="005B2F56"/>
    <w:rsid w:val="005D0C92"/>
    <w:rsid w:val="005D4D27"/>
    <w:rsid w:val="005E3302"/>
    <w:rsid w:val="005E419D"/>
    <w:rsid w:val="005F4EE7"/>
    <w:rsid w:val="0060232C"/>
    <w:rsid w:val="00611FBE"/>
    <w:rsid w:val="00613F28"/>
    <w:rsid w:val="00615113"/>
    <w:rsid w:val="0062737E"/>
    <w:rsid w:val="00640AAD"/>
    <w:rsid w:val="00645410"/>
    <w:rsid w:val="0065134D"/>
    <w:rsid w:val="00662018"/>
    <w:rsid w:val="00696F94"/>
    <w:rsid w:val="006B1998"/>
    <w:rsid w:val="006B4AFE"/>
    <w:rsid w:val="006B5448"/>
    <w:rsid w:val="006C6C3B"/>
    <w:rsid w:val="006D0897"/>
    <w:rsid w:val="007069BF"/>
    <w:rsid w:val="00720B11"/>
    <w:rsid w:val="00725BCC"/>
    <w:rsid w:val="007440D5"/>
    <w:rsid w:val="00752DC5"/>
    <w:rsid w:val="00754452"/>
    <w:rsid w:val="007673F6"/>
    <w:rsid w:val="00772C13"/>
    <w:rsid w:val="007C056D"/>
    <w:rsid w:val="007D58FC"/>
    <w:rsid w:val="007F76D6"/>
    <w:rsid w:val="00810D24"/>
    <w:rsid w:val="00821877"/>
    <w:rsid w:val="0082443B"/>
    <w:rsid w:val="00845C79"/>
    <w:rsid w:val="00853521"/>
    <w:rsid w:val="00854289"/>
    <w:rsid w:val="0087163F"/>
    <w:rsid w:val="0087531D"/>
    <w:rsid w:val="00895018"/>
    <w:rsid w:val="00897D76"/>
    <w:rsid w:val="008C302D"/>
    <w:rsid w:val="008D78E2"/>
    <w:rsid w:val="008F168B"/>
    <w:rsid w:val="009009D7"/>
    <w:rsid w:val="00915EFC"/>
    <w:rsid w:val="009167CD"/>
    <w:rsid w:val="009241E0"/>
    <w:rsid w:val="00931A9C"/>
    <w:rsid w:val="00944CA6"/>
    <w:rsid w:val="0095701A"/>
    <w:rsid w:val="00973473"/>
    <w:rsid w:val="0099052C"/>
    <w:rsid w:val="009C66F4"/>
    <w:rsid w:val="009C7941"/>
    <w:rsid w:val="009D2682"/>
    <w:rsid w:val="00A04933"/>
    <w:rsid w:val="00A30548"/>
    <w:rsid w:val="00A3069E"/>
    <w:rsid w:val="00A33F00"/>
    <w:rsid w:val="00A362DA"/>
    <w:rsid w:val="00A5246D"/>
    <w:rsid w:val="00A55858"/>
    <w:rsid w:val="00A620EF"/>
    <w:rsid w:val="00A86087"/>
    <w:rsid w:val="00A86FE9"/>
    <w:rsid w:val="00AB40C2"/>
    <w:rsid w:val="00AC4427"/>
    <w:rsid w:val="00AD5579"/>
    <w:rsid w:val="00AE6550"/>
    <w:rsid w:val="00B10003"/>
    <w:rsid w:val="00B1185C"/>
    <w:rsid w:val="00B17E44"/>
    <w:rsid w:val="00B26E37"/>
    <w:rsid w:val="00B45826"/>
    <w:rsid w:val="00B51FF2"/>
    <w:rsid w:val="00B544E3"/>
    <w:rsid w:val="00B55C71"/>
    <w:rsid w:val="00B6587E"/>
    <w:rsid w:val="00B71BA9"/>
    <w:rsid w:val="00B73156"/>
    <w:rsid w:val="00BB74C4"/>
    <w:rsid w:val="00BC24E9"/>
    <w:rsid w:val="00BC505F"/>
    <w:rsid w:val="00C0259D"/>
    <w:rsid w:val="00C073EE"/>
    <w:rsid w:val="00C11ADF"/>
    <w:rsid w:val="00C17135"/>
    <w:rsid w:val="00C21EE8"/>
    <w:rsid w:val="00C22C09"/>
    <w:rsid w:val="00C23144"/>
    <w:rsid w:val="00C32187"/>
    <w:rsid w:val="00C524EB"/>
    <w:rsid w:val="00C526A1"/>
    <w:rsid w:val="00C64A38"/>
    <w:rsid w:val="00C950D9"/>
    <w:rsid w:val="00CC1D58"/>
    <w:rsid w:val="00CC1EC3"/>
    <w:rsid w:val="00CD33A1"/>
    <w:rsid w:val="00CE5141"/>
    <w:rsid w:val="00D32981"/>
    <w:rsid w:val="00D57579"/>
    <w:rsid w:val="00D65A76"/>
    <w:rsid w:val="00D82A3B"/>
    <w:rsid w:val="00D85231"/>
    <w:rsid w:val="00DA6C82"/>
    <w:rsid w:val="00DC1653"/>
    <w:rsid w:val="00DD3D79"/>
    <w:rsid w:val="00E12813"/>
    <w:rsid w:val="00E12F3A"/>
    <w:rsid w:val="00E1347F"/>
    <w:rsid w:val="00E22213"/>
    <w:rsid w:val="00E522BC"/>
    <w:rsid w:val="00E608B3"/>
    <w:rsid w:val="00E665FF"/>
    <w:rsid w:val="00E93259"/>
    <w:rsid w:val="00EA28F0"/>
    <w:rsid w:val="00EC0DCC"/>
    <w:rsid w:val="00ED214D"/>
    <w:rsid w:val="00ED2199"/>
    <w:rsid w:val="00ED748C"/>
    <w:rsid w:val="00EF09DA"/>
    <w:rsid w:val="00F04A42"/>
    <w:rsid w:val="00F10DBC"/>
    <w:rsid w:val="00F21312"/>
    <w:rsid w:val="00F600A7"/>
    <w:rsid w:val="00F676FC"/>
    <w:rsid w:val="00F96F55"/>
    <w:rsid w:val="00FA6E3E"/>
    <w:rsid w:val="00FF2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8EE2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
    <w:name w:val="Normal"/>
    <w:qFormat/>
    <w:rsid w:val="006B4AFE"/>
    <w:rPr>
      <w:rFonts w:ascii="Times New Roman" w:hAnsi="Times New Roman"/>
      <w:sz w:val="24"/>
      <w:szCs w:val="24"/>
    </w:rPr>
  </w:style>
  <w:style w:type="paragraph" w:styleId="1">
    <w:name w:val="heading 1"/>
    <w:basedOn w:val="a"/>
    <w:next w:val="a"/>
    <w:link w:val="10"/>
    <w:qFormat/>
    <w:rsid w:val="00CC1EC3"/>
    <w:pPr>
      <w:keepNext/>
      <w:widowControl w:val="0"/>
      <w:jc w:val="both"/>
      <w:outlineLvl w:val="0"/>
    </w:pPr>
    <w:rPr>
      <w:rFonts w:ascii="Century Gothic" w:eastAsia="ＭＳ ゴシック" w:hAnsi="Century Gothic"/>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locked/>
    <w:rsid w:val="00CC1EC3"/>
    <w:rPr>
      <w:rFonts w:ascii="Century Gothic" w:eastAsia="ＭＳ ゴシック" w:hAnsi="Century Gothic" w:cs="Times New Roman"/>
      <w:sz w:val="24"/>
      <w:szCs w:val="24"/>
    </w:rPr>
  </w:style>
  <w:style w:type="table" w:styleId="a3">
    <w:name w:val="Table Grid"/>
    <w:basedOn w:val="a1"/>
    <w:rsid w:val="0003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587E"/>
    <w:pPr>
      <w:widowControl w:val="0"/>
      <w:tabs>
        <w:tab w:val="center" w:pos="4252"/>
        <w:tab w:val="right" w:pos="8504"/>
      </w:tabs>
      <w:snapToGrid w:val="0"/>
      <w:jc w:val="both"/>
    </w:pPr>
    <w:rPr>
      <w:rFonts w:eastAsia="ＭＳ Ｐ明朝"/>
      <w:kern w:val="2"/>
      <w:sz w:val="20"/>
      <w:szCs w:val="21"/>
    </w:rPr>
  </w:style>
  <w:style w:type="character" w:customStyle="1" w:styleId="a5">
    <w:name w:val="ヘッダー (文字)"/>
    <w:basedOn w:val="a0"/>
    <w:link w:val="a4"/>
    <w:locked/>
    <w:rsid w:val="00B6587E"/>
    <w:rPr>
      <w:rFonts w:ascii="Times New Roman" w:eastAsia="ＭＳ Ｐ明朝" w:hAnsi="Times New Roman" w:cs="Times New Roman"/>
      <w:sz w:val="21"/>
      <w:szCs w:val="21"/>
    </w:rPr>
  </w:style>
  <w:style w:type="paragraph" w:styleId="a6">
    <w:name w:val="footer"/>
    <w:basedOn w:val="a"/>
    <w:link w:val="a7"/>
    <w:semiHidden/>
    <w:rsid w:val="00B6587E"/>
    <w:pPr>
      <w:tabs>
        <w:tab w:val="center" w:pos="4252"/>
        <w:tab w:val="right" w:pos="8504"/>
      </w:tabs>
      <w:snapToGrid w:val="0"/>
    </w:pPr>
  </w:style>
  <w:style w:type="character" w:customStyle="1" w:styleId="a7">
    <w:name w:val="フッター (文字)"/>
    <w:basedOn w:val="a0"/>
    <w:link w:val="a6"/>
    <w:semiHidden/>
    <w:locked/>
    <w:rsid w:val="00B6587E"/>
    <w:rPr>
      <w:rFonts w:ascii="Times New Roman" w:eastAsia="ＭＳ Ｐ明朝" w:hAnsi="Times New Roman" w:cs="Times New Roman"/>
      <w:sz w:val="21"/>
      <w:szCs w:val="21"/>
    </w:rPr>
  </w:style>
  <w:style w:type="paragraph" w:customStyle="1" w:styleId="11">
    <w:name w:val="リスト段落1"/>
    <w:basedOn w:val="a"/>
    <w:rsid w:val="00C22C09"/>
    <w:pPr>
      <w:widowControl w:val="0"/>
      <w:ind w:leftChars="400" w:left="840"/>
      <w:jc w:val="both"/>
    </w:pPr>
    <w:rPr>
      <w:rFonts w:eastAsia="ＭＳ Ｐ明朝"/>
      <w:kern w:val="2"/>
      <w:sz w:val="20"/>
      <w:szCs w:val="21"/>
    </w:rPr>
  </w:style>
  <w:style w:type="paragraph" w:styleId="a8">
    <w:name w:val="Balloon Text"/>
    <w:basedOn w:val="a"/>
    <w:link w:val="a9"/>
    <w:semiHidden/>
    <w:rsid w:val="00895018"/>
    <w:rPr>
      <w:rFonts w:ascii="ヒラギノ角ゴ ProN W3" w:eastAsia="ヒラギノ角ゴ ProN W3"/>
      <w:sz w:val="18"/>
      <w:szCs w:val="18"/>
    </w:rPr>
  </w:style>
  <w:style w:type="character" w:customStyle="1" w:styleId="a9">
    <w:name w:val="吹き出し (文字)"/>
    <w:basedOn w:val="a0"/>
    <w:link w:val="a8"/>
    <w:semiHidden/>
    <w:locked/>
    <w:rsid w:val="00895018"/>
    <w:rPr>
      <w:rFonts w:ascii="ヒラギノ角ゴ ProN W3" w:eastAsia="ヒラギノ角ゴ ProN W3" w:hAnsi="Times New Roman" w:cs="Times New Roman"/>
      <w:sz w:val="18"/>
      <w:szCs w:val="18"/>
    </w:rPr>
  </w:style>
  <w:style w:type="paragraph" w:styleId="aa">
    <w:name w:val="List Paragraph"/>
    <w:basedOn w:val="a"/>
    <w:uiPriority w:val="34"/>
    <w:qFormat/>
    <w:rsid w:val="0082443B"/>
    <w:pPr>
      <w:widowControl w:val="0"/>
      <w:ind w:leftChars="400" w:left="840"/>
      <w:jc w:val="both"/>
    </w:pPr>
    <w:rPr>
      <w:rFonts w:eastAsia="ＭＳ Ｐ明朝"/>
      <w:kern w:val="2"/>
      <w:sz w:val="20"/>
      <w:szCs w:val="21"/>
    </w:rPr>
  </w:style>
  <w:style w:type="character" w:customStyle="1" w:styleId="apple-converted-space">
    <w:name w:val="apple-converted-space"/>
    <w:basedOn w:val="a0"/>
    <w:rsid w:val="006B4AFE"/>
  </w:style>
  <w:style w:type="character" w:styleId="ab">
    <w:name w:val="Hyperlink"/>
    <w:basedOn w:val="a0"/>
    <w:rsid w:val="00E608B3"/>
    <w:rPr>
      <w:color w:val="0000FF" w:themeColor="hyperlink"/>
      <w:u w:val="single"/>
    </w:rPr>
  </w:style>
  <w:style w:type="character" w:styleId="ac">
    <w:name w:val="Unresolved Mention"/>
    <w:basedOn w:val="a0"/>
    <w:rsid w:val="00E60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444948">
      <w:bodyDiv w:val="1"/>
      <w:marLeft w:val="0"/>
      <w:marRight w:val="0"/>
      <w:marTop w:val="0"/>
      <w:marBottom w:val="0"/>
      <w:divBdr>
        <w:top w:val="none" w:sz="0" w:space="0" w:color="auto"/>
        <w:left w:val="none" w:sz="0" w:space="0" w:color="auto"/>
        <w:bottom w:val="none" w:sz="0" w:space="0" w:color="auto"/>
        <w:right w:val="none" w:sz="0" w:space="0" w:color="auto"/>
      </w:divBdr>
    </w:div>
    <w:div w:id="773288509">
      <w:bodyDiv w:val="1"/>
      <w:marLeft w:val="0"/>
      <w:marRight w:val="0"/>
      <w:marTop w:val="0"/>
      <w:marBottom w:val="0"/>
      <w:divBdr>
        <w:top w:val="none" w:sz="0" w:space="0" w:color="auto"/>
        <w:left w:val="none" w:sz="0" w:space="0" w:color="auto"/>
        <w:bottom w:val="none" w:sz="0" w:space="0" w:color="auto"/>
        <w:right w:val="none" w:sz="0" w:space="0" w:color="auto"/>
      </w:divBdr>
    </w:div>
    <w:div w:id="1600023837">
      <w:bodyDiv w:val="1"/>
      <w:marLeft w:val="0"/>
      <w:marRight w:val="0"/>
      <w:marTop w:val="0"/>
      <w:marBottom w:val="0"/>
      <w:divBdr>
        <w:top w:val="none" w:sz="0" w:space="0" w:color="auto"/>
        <w:left w:val="none" w:sz="0" w:space="0" w:color="auto"/>
        <w:bottom w:val="none" w:sz="0" w:space="0" w:color="auto"/>
        <w:right w:val="none" w:sz="0" w:space="0" w:color="auto"/>
      </w:divBdr>
    </w:div>
    <w:div w:id="1723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574</Words>
  <Characters>3278</Characters>
  <Application>Microsoft Office Word</Application>
  <DocSecurity>0</DocSecurity>
  <PresentationFormat/>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Masuda</dc:creator>
  <cp:lastModifiedBy>TOMA Takeshi(藤間　剛)</cp:lastModifiedBy>
  <cp:revision>3</cp:revision>
  <cp:lastPrinted>2016-06-23T07:42:00Z</cp:lastPrinted>
  <dcterms:created xsi:type="dcterms:W3CDTF">2025-08-05T00:29:00Z</dcterms:created>
  <dcterms:modified xsi:type="dcterms:W3CDTF">2025-08-05T00:30:00Z</dcterms:modified>
</cp:coreProperties>
</file>